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8D" w:rsidRDefault="0063208D" w:rsidP="0063208D">
      <w:pPr>
        <w:shd w:val="clear" w:color="auto" w:fill="FFFFFF"/>
        <w:spacing w:before="139"/>
        <w:ind w:left="10"/>
        <w:jc w:val="center"/>
        <w:rPr>
          <w:rFonts w:eastAsia="Times New Roman"/>
          <w:b/>
          <w:bCs/>
          <w:color w:val="000000"/>
          <w:spacing w:val="3"/>
          <w:sz w:val="32"/>
          <w:szCs w:val="32"/>
        </w:rPr>
      </w:pPr>
      <w:r w:rsidRPr="0063208D">
        <w:rPr>
          <w:rFonts w:eastAsia="Times New Roman"/>
          <w:b/>
          <w:bCs/>
          <w:color w:val="000000"/>
          <w:spacing w:val="3"/>
          <w:sz w:val="32"/>
          <w:szCs w:val="32"/>
        </w:rPr>
        <w:t xml:space="preserve">Игры для </w:t>
      </w:r>
      <w:proofErr w:type="spellStart"/>
      <w:r w:rsidRPr="0063208D">
        <w:rPr>
          <w:rFonts w:eastAsia="Times New Roman"/>
          <w:b/>
          <w:bCs/>
          <w:color w:val="000000"/>
          <w:spacing w:val="3"/>
          <w:sz w:val="32"/>
          <w:szCs w:val="32"/>
        </w:rPr>
        <w:t>гиперактивных</w:t>
      </w:r>
      <w:proofErr w:type="spellEnd"/>
      <w:r w:rsidRPr="0063208D">
        <w:rPr>
          <w:rFonts w:eastAsia="Times New Roman"/>
          <w:b/>
          <w:bCs/>
          <w:color w:val="000000"/>
          <w:spacing w:val="3"/>
          <w:sz w:val="32"/>
          <w:szCs w:val="32"/>
        </w:rPr>
        <w:t xml:space="preserve"> детей</w:t>
      </w:r>
    </w:p>
    <w:p w:rsidR="0063208D" w:rsidRPr="0063208D" w:rsidRDefault="0063208D" w:rsidP="0063208D">
      <w:pPr>
        <w:shd w:val="clear" w:color="auto" w:fill="FFFFFF"/>
        <w:spacing w:before="139"/>
        <w:ind w:left="10"/>
        <w:jc w:val="center"/>
        <w:rPr>
          <w:sz w:val="32"/>
          <w:szCs w:val="32"/>
        </w:rPr>
      </w:pPr>
    </w:p>
    <w:p w:rsidR="0063208D" w:rsidRPr="0063208D" w:rsidRDefault="0063208D" w:rsidP="0063208D">
      <w:pPr>
        <w:shd w:val="clear" w:color="auto" w:fill="FFFFFF"/>
        <w:spacing w:before="158"/>
        <w:ind w:left="398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-3"/>
          <w:w w:val="123"/>
        </w:rPr>
        <w:t>«Слушай хлопки».</w:t>
      </w:r>
    </w:p>
    <w:p w:rsidR="0063208D" w:rsidRPr="0063208D" w:rsidRDefault="0063208D" w:rsidP="0063208D">
      <w:pPr>
        <w:shd w:val="clear" w:color="auto" w:fill="FFFFFF"/>
        <w:spacing w:line="307" w:lineRule="exact"/>
        <w:ind w:left="48" w:right="19" w:firstLine="346"/>
        <w:jc w:val="both"/>
      </w:pPr>
      <w:r w:rsidRPr="0063208D">
        <w:rPr>
          <w:rFonts w:eastAsia="Times New Roman"/>
          <w:color w:val="000000"/>
          <w:spacing w:val="3"/>
        </w:rPr>
        <w:t xml:space="preserve">Дети передвигаются в </w:t>
      </w:r>
      <w:r w:rsidRPr="0063208D">
        <w:rPr>
          <w:rFonts w:eastAsia="Times New Roman"/>
          <w:color w:val="212121"/>
          <w:spacing w:val="3"/>
        </w:rPr>
        <w:t xml:space="preserve">свободном направлении. </w:t>
      </w:r>
      <w:r w:rsidRPr="0063208D">
        <w:rPr>
          <w:rFonts w:eastAsia="Times New Roman"/>
          <w:color w:val="000000"/>
          <w:spacing w:val="3"/>
        </w:rPr>
        <w:t>Когда веду</w:t>
      </w:r>
      <w:r w:rsidRPr="0063208D">
        <w:rPr>
          <w:rFonts w:eastAsia="Times New Roman"/>
          <w:color w:val="000000"/>
          <w:spacing w:val="3"/>
        </w:rPr>
        <w:softHyphen/>
      </w:r>
      <w:r w:rsidRPr="0063208D">
        <w:rPr>
          <w:rFonts w:eastAsia="Times New Roman"/>
          <w:color w:val="000000"/>
          <w:spacing w:val="11"/>
        </w:rPr>
        <w:t xml:space="preserve">щий хлопнет в ладоши один раз, дети должны остановиться </w:t>
      </w:r>
      <w:r w:rsidRPr="0063208D">
        <w:rPr>
          <w:rFonts w:eastAsia="Times New Roman"/>
          <w:color w:val="000000"/>
          <w:spacing w:val="4"/>
        </w:rPr>
        <w:t xml:space="preserve">и принять позу «аиста», если </w:t>
      </w:r>
      <w:r w:rsidRPr="0063208D">
        <w:rPr>
          <w:rFonts w:eastAsia="Times New Roman"/>
          <w:color w:val="212121"/>
          <w:spacing w:val="4"/>
        </w:rPr>
        <w:t xml:space="preserve">два </w:t>
      </w:r>
      <w:r w:rsidRPr="0063208D">
        <w:rPr>
          <w:rFonts w:eastAsia="Times New Roman"/>
          <w:color w:val="000000"/>
          <w:spacing w:val="4"/>
        </w:rPr>
        <w:t xml:space="preserve">раза </w:t>
      </w:r>
      <w:r w:rsidRPr="0063208D">
        <w:rPr>
          <w:rFonts w:eastAsia="Times New Roman"/>
          <w:color w:val="212121"/>
          <w:spacing w:val="4"/>
        </w:rPr>
        <w:t xml:space="preserve">- позу </w:t>
      </w:r>
      <w:r w:rsidRPr="0063208D">
        <w:rPr>
          <w:rFonts w:eastAsia="Times New Roman"/>
          <w:color w:val="000000"/>
          <w:spacing w:val="4"/>
        </w:rPr>
        <w:t xml:space="preserve">«лягушки». На три </w:t>
      </w:r>
      <w:r w:rsidRPr="0063208D">
        <w:rPr>
          <w:rFonts w:eastAsia="Times New Roman"/>
          <w:color w:val="000000"/>
          <w:spacing w:val="3"/>
        </w:rPr>
        <w:t xml:space="preserve">хлопка играющие </w:t>
      </w:r>
      <w:r w:rsidRPr="0063208D">
        <w:rPr>
          <w:rFonts w:eastAsia="Times New Roman"/>
          <w:color w:val="212121"/>
          <w:spacing w:val="3"/>
        </w:rPr>
        <w:t>возобновляют ходьбу.</w:t>
      </w:r>
    </w:p>
    <w:p w:rsidR="0063208D" w:rsidRPr="0063208D" w:rsidRDefault="0063208D" w:rsidP="0063208D">
      <w:pPr>
        <w:shd w:val="clear" w:color="auto" w:fill="FFFFFF"/>
        <w:spacing w:before="130"/>
        <w:ind w:left="408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-2"/>
          <w:w w:val="118"/>
        </w:rPr>
        <w:t xml:space="preserve">«Давайте </w:t>
      </w:r>
      <w:r w:rsidRPr="0063208D">
        <w:rPr>
          <w:rFonts w:eastAsia="Times New Roman"/>
          <w:b/>
          <w:i/>
          <w:iCs/>
          <w:color w:val="212121"/>
          <w:spacing w:val="-2"/>
          <w:w w:val="118"/>
        </w:rPr>
        <w:t>поздороваемся».</w:t>
      </w:r>
    </w:p>
    <w:p w:rsidR="0063208D" w:rsidRPr="0063208D" w:rsidRDefault="0063208D" w:rsidP="0063208D">
      <w:pPr>
        <w:shd w:val="clear" w:color="auto" w:fill="FFFFFF"/>
        <w:spacing w:line="288" w:lineRule="exact"/>
        <w:ind w:left="202"/>
        <w:jc w:val="both"/>
      </w:pPr>
      <w:r w:rsidRPr="0063208D">
        <w:rPr>
          <w:rFonts w:eastAsia="Times New Roman"/>
          <w:color w:val="000000"/>
          <w:spacing w:val="7"/>
        </w:rPr>
        <w:t xml:space="preserve">По сигналу </w:t>
      </w:r>
      <w:r w:rsidRPr="0063208D">
        <w:rPr>
          <w:rFonts w:eastAsia="Times New Roman"/>
          <w:color w:val="212121"/>
          <w:spacing w:val="7"/>
        </w:rPr>
        <w:t xml:space="preserve">ведущего дети хаотично двигаются </w:t>
      </w:r>
      <w:r w:rsidRPr="0063208D">
        <w:rPr>
          <w:rFonts w:eastAsia="Times New Roman"/>
          <w:color w:val="000000"/>
          <w:spacing w:val="7"/>
        </w:rPr>
        <w:t xml:space="preserve">по комнате </w:t>
      </w:r>
      <w:r w:rsidRPr="0063208D">
        <w:rPr>
          <w:rFonts w:eastAsia="Times New Roman"/>
          <w:color w:val="212121"/>
          <w:spacing w:val="2"/>
        </w:rPr>
        <w:t xml:space="preserve">и </w:t>
      </w:r>
      <w:r w:rsidRPr="0063208D">
        <w:rPr>
          <w:rFonts w:eastAsia="Times New Roman"/>
          <w:color w:val="000000"/>
          <w:spacing w:val="2"/>
        </w:rPr>
        <w:t xml:space="preserve">здороваются </w:t>
      </w:r>
      <w:r w:rsidRPr="0063208D">
        <w:rPr>
          <w:rFonts w:eastAsia="Times New Roman"/>
          <w:color w:val="212121"/>
          <w:spacing w:val="2"/>
        </w:rPr>
        <w:t xml:space="preserve">со </w:t>
      </w:r>
      <w:r w:rsidRPr="0063208D">
        <w:rPr>
          <w:rFonts w:eastAsia="Times New Roman"/>
          <w:color w:val="000000"/>
          <w:spacing w:val="2"/>
        </w:rPr>
        <w:t xml:space="preserve">всеми, кто </w:t>
      </w:r>
      <w:r w:rsidRPr="0063208D">
        <w:rPr>
          <w:rFonts w:eastAsia="Times New Roman"/>
          <w:color w:val="212121"/>
          <w:spacing w:val="2"/>
        </w:rPr>
        <w:t xml:space="preserve">встречается на </w:t>
      </w:r>
      <w:r w:rsidRPr="0063208D">
        <w:rPr>
          <w:rFonts w:eastAsia="Times New Roman"/>
          <w:color w:val="000000"/>
          <w:spacing w:val="2"/>
        </w:rPr>
        <w:t xml:space="preserve">их пути. Здороваться </w:t>
      </w:r>
      <w:r w:rsidRPr="0063208D">
        <w:rPr>
          <w:rFonts w:eastAsia="Times New Roman"/>
          <w:color w:val="000000"/>
          <w:spacing w:val="8"/>
        </w:rPr>
        <w:t xml:space="preserve">надо определенным </w:t>
      </w:r>
      <w:r w:rsidRPr="0063208D">
        <w:rPr>
          <w:rFonts w:eastAsia="Times New Roman"/>
          <w:color w:val="212121"/>
          <w:spacing w:val="8"/>
        </w:rPr>
        <w:t xml:space="preserve">образом: один хлопок - </w:t>
      </w:r>
      <w:r w:rsidRPr="0063208D">
        <w:rPr>
          <w:rFonts w:eastAsia="Times New Roman"/>
          <w:color w:val="000000"/>
          <w:spacing w:val="8"/>
        </w:rPr>
        <w:t>здороваемся за ру</w:t>
      </w:r>
      <w:r w:rsidRPr="0063208D">
        <w:rPr>
          <w:rFonts w:eastAsia="Times New Roman"/>
          <w:color w:val="000000"/>
          <w:spacing w:val="9"/>
        </w:rPr>
        <w:t>ку; два хлопка - здороваемся плечиками; три хлопка - здорова</w:t>
      </w:r>
      <w:r w:rsidRPr="0063208D">
        <w:rPr>
          <w:rFonts w:eastAsia="Times New Roman"/>
          <w:color w:val="000000"/>
          <w:spacing w:val="9"/>
        </w:rPr>
        <w:softHyphen/>
      </w:r>
      <w:r w:rsidRPr="0063208D">
        <w:rPr>
          <w:rFonts w:eastAsia="Times New Roman"/>
          <w:color w:val="000000"/>
          <w:spacing w:val="4"/>
        </w:rPr>
        <w:t>емся спинками. Для полноты тактильных ощущений можно вве</w:t>
      </w:r>
      <w:r w:rsidRPr="0063208D">
        <w:rPr>
          <w:rFonts w:eastAsia="Times New Roman"/>
          <w:color w:val="000000"/>
          <w:spacing w:val="4"/>
        </w:rPr>
        <w:softHyphen/>
      </w:r>
      <w:r w:rsidRPr="0063208D">
        <w:rPr>
          <w:rFonts w:eastAsia="Times New Roman"/>
          <w:color w:val="000000"/>
          <w:spacing w:val="1"/>
        </w:rPr>
        <w:t>сти запрет на разговоры во время этой игры.</w:t>
      </w:r>
    </w:p>
    <w:p w:rsidR="0063208D" w:rsidRPr="0063208D" w:rsidRDefault="0063208D" w:rsidP="0063208D">
      <w:pPr>
        <w:shd w:val="clear" w:color="auto" w:fill="FFFFFF"/>
        <w:spacing w:before="101"/>
        <w:ind w:left="552"/>
      </w:pPr>
      <w:r w:rsidRPr="0063208D">
        <w:rPr>
          <w:rFonts w:eastAsia="Times New Roman"/>
          <w:b/>
          <w:bCs/>
          <w:i/>
          <w:iCs/>
          <w:color w:val="000000"/>
          <w:spacing w:val="4"/>
        </w:rPr>
        <w:t>«Будь внимателен».</w:t>
      </w:r>
    </w:p>
    <w:p w:rsidR="0063208D" w:rsidRPr="0063208D" w:rsidRDefault="0063208D" w:rsidP="0063208D">
      <w:pPr>
        <w:shd w:val="clear" w:color="auto" w:fill="FFFFFF"/>
        <w:spacing w:before="34" w:line="298" w:lineRule="exact"/>
        <w:ind w:left="120" w:right="34" w:firstLine="418"/>
        <w:jc w:val="both"/>
      </w:pPr>
      <w:r w:rsidRPr="0063208D">
        <w:rPr>
          <w:rFonts w:eastAsia="Times New Roman"/>
          <w:color w:val="000000"/>
          <w:spacing w:val="5"/>
        </w:rPr>
        <w:t>Дети свободно маршируют</w:t>
      </w:r>
      <w:proofErr w:type="gramStart"/>
      <w:r w:rsidRPr="0063208D">
        <w:rPr>
          <w:rFonts w:eastAsia="Times New Roman"/>
          <w:color w:val="000000"/>
          <w:spacing w:val="5"/>
        </w:rPr>
        <w:t xml:space="preserve"> П</w:t>
      </w:r>
      <w:proofErr w:type="gramEnd"/>
      <w:r w:rsidRPr="0063208D">
        <w:rPr>
          <w:rFonts w:eastAsia="Times New Roman"/>
          <w:color w:val="000000"/>
          <w:spacing w:val="5"/>
        </w:rPr>
        <w:t>од музыку. В ходе игры веду</w:t>
      </w:r>
      <w:r w:rsidRPr="0063208D">
        <w:rPr>
          <w:rFonts w:eastAsia="Times New Roman"/>
          <w:color w:val="000000"/>
          <w:spacing w:val="5"/>
        </w:rPr>
        <w:softHyphen/>
      </w:r>
      <w:r w:rsidRPr="0063208D">
        <w:rPr>
          <w:rFonts w:eastAsia="Times New Roman"/>
          <w:color w:val="000000"/>
          <w:spacing w:val="11"/>
        </w:rPr>
        <w:t xml:space="preserve">щий даёт команды, дети реализуют движения в соответствии </w:t>
      </w:r>
      <w:r w:rsidRPr="0063208D">
        <w:rPr>
          <w:rFonts w:eastAsia="Times New Roman"/>
          <w:color w:val="000000"/>
        </w:rPr>
        <w:t xml:space="preserve">с прозвучавшей командой: </w:t>
      </w:r>
      <w:r w:rsidRPr="0063208D">
        <w:rPr>
          <w:rFonts w:eastAsia="Times New Roman"/>
          <w:i/>
          <w:iCs/>
          <w:color w:val="000000"/>
        </w:rPr>
        <w:t xml:space="preserve">зайчики </w:t>
      </w:r>
      <w:r w:rsidRPr="0063208D">
        <w:rPr>
          <w:rFonts w:eastAsia="Times New Roman"/>
          <w:color w:val="000000"/>
        </w:rPr>
        <w:t>— прыжки с имитацией дви</w:t>
      </w:r>
      <w:r w:rsidRPr="0063208D">
        <w:rPr>
          <w:rFonts w:eastAsia="Times New Roman"/>
          <w:color w:val="000000"/>
        </w:rPr>
        <w:softHyphen/>
      </w:r>
      <w:r w:rsidRPr="0063208D">
        <w:rPr>
          <w:rFonts w:eastAsia="Times New Roman"/>
          <w:color w:val="000000"/>
          <w:spacing w:val="7"/>
        </w:rPr>
        <w:t xml:space="preserve">жений зайца; </w:t>
      </w:r>
      <w:r w:rsidRPr="0063208D">
        <w:rPr>
          <w:rFonts w:eastAsia="Times New Roman"/>
          <w:i/>
          <w:iCs/>
          <w:color w:val="000000"/>
          <w:spacing w:val="7"/>
        </w:rPr>
        <w:t xml:space="preserve">лошадки - </w:t>
      </w:r>
      <w:r w:rsidRPr="0063208D">
        <w:rPr>
          <w:rFonts w:eastAsia="Times New Roman"/>
          <w:color w:val="000000"/>
          <w:spacing w:val="7"/>
        </w:rPr>
        <w:t xml:space="preserve">удары ногой об пол, как будто лошадь </w:t>
      </w:r>
      <w:r w:rsidRPr="0063208D">
        <w:rPr>
          <w:rFonts w:eastAsia="Times New Roman"/>
          <w:color w:val="000000"/>
        </w:rPr>
        <w:t>бьёт копытом</w:t>
      </w:r>
      <w:r w:rsidRPr="0063208D">
        <w:rPr>
          <w:rFonts w:eastAsia="Times New Roman"/>
          <w:i/>
          <w:iCs/>
          <w:color w:val="000000"/>
        </w:rPr>
        <w:t xml:space="preserve">; раки - </w:t>
      </w:r>
      <w:r w:rsidRPr="0063208D">
        <w:rPr>
          <w:rFonts w:eastAsia="Times New Roman"/>
          <w:color w:val="000000"/>
        </w:rPr>
        <w:t xml:space="preserve">дети пятятся, как раки; </w:t>
      </w:r>
      <w:r w:rsidRPr="0063208D">
        <w:rPr>
          <w:rFonts w:eastAsia="Times New Roman"/>
          <w:i/>
          <w:iCs/>
          <w:color w:val="000000"/>
        </w:rPr>
        <w:t xml:space="preserve">птицы — </w:t>
      </w:r>
      <w:r w:rsidRPr="0063208D">
        <w:rPr>
          <w:rFonts w:eastAsia="Times New Roman"/>
          <w:color w:val="000000"/>
        </w:rPr>
        <w:t>дети ими</w:t>
      </w:r>
      <w:r w:rsidRPr="0063208D">
        <w:rPr>
          <w:rFonts w:eastAsia="Times New Roman"/>
          <w:color w:val="000000"/>
        </w:rPr>
        <w:softHyphen/>
      </w:r>
      <w:r w:rsidRPr="0063208D">
        <w:rPr>
          <w:rFonts w:eastAsia="Times New Roman"/>
          <w:color w:val="000000"/>
          <w:spacing w:val="11"/>
        </w:rPr>
        <w:t xml:space="preserve">тируют полет птицы; </w:t>
      </w:r>
      <w:r w:rsidRPr="0063208D">
        <w:rPr>
          <w:rFonts w:eastAsia="Times New Roman"/>
          <w:i/>
          <w:iCs/>
          <w:color w:val="000000"/>
          <w:spacing w:val="11"/>
        </w:rPr>
        <w:t xml:space="preserve">аист - </w:t>
      </w:r>
      <w:r w:rsidRPr="0063208D">
        <w:rPr>
          <w:rFonts w:eastAsia="Times New Roman"/>
          <w:color w:val="000000"/>
          <w:spacing w:val="11"/>
        </w:rPr>
        <w:t xml:space="preserve">стойка на одной ноге; </w:t>
      </w:r>
      <w:r w:rsidRPr="0063208D">
        <w:rPr>
          <w:rFonts w:eastAsia="Times New Roman"/>
          <w:i/>
          <w:iCs/>
          <w:color w:val="000000"/>
          <w:spacing w:val="11"/>
        </w:rPr>
        <w:t xml:space="preserve">лягушка </w:t>
      </w:r>
      <w:proofErr w:type="gramStart"/>
      <w:r w:rsidRPr="0063208D">
        <w:rPr>
          <w:rFonts w:eastAsia="Times New Roman"/>
          <w:i/>
          <w:iCs/>
          <w:color w:val="000000"/>
          <w:spacing w:val="11"/>
        </w:rPr>
        <w:t>-</w:t>
      </w:r>
      <w:r w:rsidRPr="0063208D">
        <w:rPr>
          <w:rFonts w:eastAsia="Times New Roman"/>
          <w:color w:val="000000"/>
          <w:spacing w:val="8"/>
        </w:rPr>
        <w:t>п</w:t>
      </w:r>
      <w:proofErr w:type="gramEnd"/>
      <w:r w:rsidRPr="0063208D">
        <w:rPr>
          <w:rFonts w:eastAsia="Times New Roman"/>
          <w:color w:val="000000"/>
          <w:spacing w:val="8"/>
        </w:rPr>
        <w:t xml:space="preserve">рисед и скачки вприсядку; </w:t>
      </w:r>
      <w:proofErr w:type="gramStart"/>
      <w:r w:rsidRPr="0063208D">
        <w:rPr>
          <w:rFonts w:eastAsia="Times New Roman"/>
          <w:i/>
          <w:iCs/>
          <w:color w:val="000000"/>
          <w:spacing w:val="8"/>
        </w:rPr>
        <w:t xml:space="preserve">собачки - </w:t>
      </w:r>
      <w:r w:rsidRPr="0063208D">
        <w:rPr>
          <w:rFonts w:eastAsia="Times New Roman"/>
          <w:color w:val="000000"/>
          <w:spacing w:val="8"/>
        </w:rPr>
        <w:t>дети сгибают руки (соба</w:t>
      </w:r>
      <w:r w:rsidRPr="0063208D">
        <w:rPr>
          <w:rFonts w:eastAsia="Times New Roman"/>
          <w:color w:val="000000"/>
          <w:spacing w:val="8"/>
        </w:rPr>
        <w:softHyphen/>
      </w:r>
      <w:r w:rsidRPr="0063208D">
        <w:rPr>
          <w:rFonts w:eastAsia="Times New Roman"/>
          <w:color w:val="000000"/>
          <w:spacing w:val="5"/>
        </w:rPr>
        <w:t xml:space="preserve">ка «служит») и лают; </w:t>
      </w:r>
      <w:r w:rsidRPr="0063208D">
        <w:rPr>
          <w:rFonts w:eastAsia="Times New Roman"/>
          <w:i/>
          <w:iCs/>
          <w:color w:val="000000"/>
          <w:spacing w:val="5"/>
        </w:rPr>
        <w:t xml:space="preserve">курочки - </w:t>
      </w:r>
      <w:r w:rsidRPr="0063208D">
        <w:rPr>
          <w:rFonts w:eastAsia="Times New Roman"/>
          <w:color w:val="000000"/>
          <w:spacing w:val="5"/>
        </w:rPr>
        <w:t>ребята ходят, «ищут зёрна», про</w:t>
      </w:r>
      <w:r w:rsidRPr="0063208D">
        <w:rPr>
          <w:rFonts w:eastAsia="Times New Roman"/>
          <w:color w:val="000000"/>
          <w:spacing w:val="5"/>
        </w:rPr>
        <w:softHyphen/>
      </w:r>
      <w:r w:rsidRPr="0063208D">
        <w:rPr>
          <w:rFonts w:eastAsia="Times New Roman"/>
          <w:color w:val="000000"/>
          <w:spacing w:val="17"/>
        </w:rPr>
        <w:t xml:space="preserve">износят «ко-ко-ко!»; </w:t>
      </w:r>
      <w:r w:rsidRPr="0063208D">
        <w:rPr>
          <w:rFonts w:eastAsia="Times New Roman"/>
          <w:i/>
          <w:iCs/>
          <w:color w:val="000000"/>
          <w:spacing w:val="17"/>
        </w:rPr>
        <w:t xml:space="preserve">коровки - </w:t>
      </w:r>
      <w:r w:rsidRPr="0063208D">
        <w:rPr>
          <w:rFonts w:eastAsia="Times New Roman"/>
          <w:color w:val="000000"/>
          <w:spacing w:val="17"/>
        </w:rPr>
        <w:t xml:space="preserve">дети встают на руки и ноги </w:t>
      </w:r>
      <w:r w:rsidRPr="0063208D">
        <w:rPr>
          <w:rFonts w:eastAsia="Times New Roman"/>
          <w:color w:val="000000"/>
          <w:spacing w:val="4"/>
        </w:rPr>
        <w:t>и произносят «</w:t>
      </w:r>
      <w:proofErr w:type="spellStart"/>
      <w:r w:rsidRPr="0063208D">
        <w:rPr>
          <w:rFonts w:eastAsia="Times New Roman"/>
          <w:color w:val="000000"/>
          <w:spacing w:val="4"/>
        </w:rPr>
        <w:t>му</w:t>
      </w:r>
      <w:proofErr w:type="spellEnd"/>
      <w:r w:rsidRPr="0063208D">
        <w:rPr>
          <w:rFonts w:eastAsia="Times New Roman"/>
          <w:color w:val="000000"/>
          <w:spacing w:val="4"/>
        </w:rPr>
        <w:t>-у-у!».</w:t>
      </w:r>
      <w:proofErr w:type="gramEnd"/>
    </w:p>
    <w:p w:rsidR="0063208D" w:rsidRPr="0063208D" w:rsidRDefault="0063208D" w:rsidP="0063208D">
      <w:pPr>
        <w:shd w:val="clear" w:color="auto" w:fill="FFFFFF"/>
        <w:spacing w:before="115"/>
        <w:ind w:left="470"/>
      </w:pPr>
      <w:r w:rsidRPr="0063208D">
        <w:rPr>
          <w:rFonts w:eastAsia="Times New Roman"/>
          <w:b/>
          <w:bCs/>
          <w:i/>
          <w:iCs/>
          <w:color w:val="000000"/>
          <w:spacing w:val="4"/>
        </w:rPr>
        <w:t>«Запрещённое движение»,</w:t>
      </w:r>
    </w:p>
    <w:p w:rsidR="0063208D" w:rsidRPr="0063208D" w:rsidRDefault="0063208D" w:rsidP="0063208D">
      <w:pPr>
        <w:shd w:val="clear" w:color="auto" w:fill="FFFFFF"/>
        <w:spacing w:before="62" w:line="269" w:lineRule="exact"/>
        <w:ind w:left="91" w:right="115" w:firstLine="370"/>
        <w:jc w:val="both"/>
      </w:pPr>
      <w:r w:rsidRPr="0063208D">
        <w:rPr>
          <w:rFonts w:eastAsia="Times New Roman"/>
          <w:color w:val="000000"/>
          <w:spacing w:val="6"/>
        </w:rPr>
        <w:t>Взрослый показывает движения, которые ребёнок повторя</w:t>
      </w:r>
      <w:r w:rsidRPr="0063208D">
        <w:rPr>
          <w:rFonts w:eastAsia="Times New Roman"/>
          <w:color w:val="000000"/>
          <w:spacing w:val="6"/>
        </w:rPr>
        <w:softHyphen/>
        <w:t>ет. Затем выбирается одно движение, которое нельзя будет вы</w:t>
      </w:r>
      <w:r w:rsidRPr="0063208D">
        <w:rPr>
          <w:rFonts w:eastAsia="Times New Roman"/>
          <w:color w:val="000000"/>
          <w:spacing w:val="6"/>
        </w:rPr>
        <w:softHyphen/>
      </w:r>
      <w:r w:rsidRPr="0063208D">
        <w:rPr>
          <w:rFonts w:eastAsia="Times New Roman"/>
          <w:color w:val="000000"/>
          <w:spacing w:val="4"/>
        </w:rPr>
        <w:t>полнять.</w:t>
      </w:r>
    </w:p>
    <w:p w:rsidR="0063208D" w:rsidRPr="0063208D" w:rsidRDefault="0063208D" w:rsidP="0063208D">
      <w:pPr>
        <w:shd w:val="clear" w:color="auto" w:fill="FFFFFF"/>
        <w:spacing w:before="130"/>
        <w:ind w:left="437"/>
      </w:pPr>
      <w:r w:rsidRPr="0063208D">
        <w:rPr>
          <w:rFonts w:eastAsia="Times New Roman"/>
          <w:b/>
          <w:bCs/>
          <w:i/>
          <w:iCs/>
          <w:color w:val="000000"/>
          <w:spacing w:val="4"/>
        </w:rPr>
        <w:t>«Четыре стихии».</w:t>
      </w:r>
    </w:p>
    <w:p w:rsidR="0063208D" w:rsidRPr="0063208D" w:rsidRDefault="0063208D" w:rsidP="0063208D">
      <w:pPr>
        <w:shd w:val="clear" w:color="auto" w:fill="FFFFFF"/>
        <w:spacing w:before="53" w:line="288" w:lineRule="exact"/>
        <w:ind w:left="38" w:right="144" w:firstLine="384"/>
        <w:jc w:val="both"/>
      </w:pPr>
      <w:r w:rsidRPr="0063208D">
        <w:rPr>
          <w:rFonts w:eastAsia="Times New Roman"/>
          <w:color w:val="000000"/>
          <w:spacing w:val="4"/>
        </w:rPr>
        <w:t>По команде ведущего ребёнок, сидя на стуле, выполняет оп</w:t>
      </w:r>
      <w:r w:rsidRPr="0063208D">
        <w:rPr>
          <w:rFonts w:eastAsia="Times New Roman"/>
          <w:color w:val="000000"/>
          <w:spacing w:val="4"/>
        </w:rPr>
        <w:softHyphen/>
      </w:r>
      <w:r w:rsidRPr="0063208D">
        <w:rPr>
          <w:rFonts w:eastAsia="Times New Roman"/>
          <w:color w:val="000000"/>
          <w:spacing w:val="9"/>
        </w:rPr>
        <w:t xml:space="preserve">ределённое движение руками: «земля» - опустить руки вниз; </w:t>
      </w:r>
      <w:r w:rsidRPr="0063208D">
        <w:rPr>
          <w:rFonts w:eastAsia="Times New Roman"/>
          <w:color w:val="000000"/>
          <w:spacing w:val="20"/>
        </w:rPr>
        <w:t xml:space="preserve">«вода» - вытянуть руки вперёд; «воздух» - поднять руки </w:t>
      </w:r>
      <w:r w:rsidRPr="0063208D">
        <w:rPr>
          <w:rFonts w:eastAsia="Times New Roman"/>
          <w:color w:val="000000"/>
          <w:spacing w:val="6"/>
        </w:rPr>
        <w:t xml:space="preserve">вверх; «огонь» - вращение руками в локтевых и лучезапястных </w:t>
      </w:r>
      <w:r w:rsidRPr="0063208D">
        <w:rPr>
          <w:rFonts w:eastAsia="Times New Roman"/>
          <w:color w:val="000000"/>
          <w:spacing w:val="3"/>
        </w:rPr>
        <w:t>суставах.</w:t>
      </w:r>
    </w:p>
    <w:p w:rsidR="0063208D" w:rsidRPr="0063208D" w:rsidRDefault="0063208D" w:rsidP="0063208D">
      <w:pPr>
        <w:shd w:val="clear" w:color="auto" w:fill="FFFFFF"/>
        <w:spacing w:before="125"/>
        <w:ind w:left="394"/>
      </w:pPr>
      <w:r w:rsidRPr="0063208D">
        <w:rPr>
          <w:rFonts w:eastAsia="Times New Roman"/>
          <w:b/>
          <w:bCs/>
          <w:i/>
          <w:iCs/>
          <w:color w:val="000000"/>
          <w:spacing w:val="4"/>
        </w:rPr>
        <w:t>«Пожалуйста».</w:t>
      </w:r>
    </w:p>
    <w:p w:rsidR="0063208D" w:rsidRPr="0063208D" w:rsidRDefault="0063208D" w:rsidP="0063208D">
      <w:pPr>
        <w:shd w:val="clear" w:color="auto" w:fill="FFFFFF"/>
        <w:spacing w:before="53" w:line="298" w:lineRule="exact"/>
        <w:ind w:right="187" w:firstLine="379"/>
        <w:jc w:val="both"/>
      </w:pPr>
      <w:r w:rsidRPr="0063208D">
        <w:rPr>
          <w:rFonts w:eastAsia="Times New Roman"/>
          <w:color w:val="000000"/>
          <w:spacing w:val="8"/>
        </w:rPr>
        <w:t xml:space="preserve">Ведущий показывает движения, а ребёнок выполняет их </w:t>
      </w:r>
      <w:r w:rsidRPr="0063208D">
        <w:rPr>
          <w:rFonts w:eastAsia="Times New Roman"/>
          <w:color w:val="000000"/>
          <w:spacing w:val="4"/>
        </w:rPr>
        <w:t>только в том случае, если ведущий произносит слово «пожалуй</w:t>
      </w:r>
      <w:r w:rsidRPr="0063208D">
        <w:rPr>
          <w:rFonts w:eastAsia="Times New Roman"/>
          <w:color w:val="000000"/>
          <w:spacing w:val="4"/>
        </w:rPr>
        <w:softHyphen/>
      </w:r>
      <w:r w:rsidRPr="0063208D">
        <w:rPr>
          <w:rFonts w:eastAsia="Times New Roman"/>
          <w:color w:val="000000"/>
          <w:spacing w:val="6"/>
        </w:rPr>
        <w:t>ста». Если этого слова ведущий не говорит, дети остаются не</w:t>
      </w:r>
      <w:r w:rsidRPr="0063208D">
        <w:rPr>
          <w:rFonts w:eastAsia="Times New Roman"/>
          <w:color w:val="000000"/>
          <w:spacing w:val="6"/>
        </w:rPr>
        <w:softHyphen/>
      </w:r>
      <w:r w:rsidRPr="0063208D">
        <w:rPr>
          <w:rFonts w:eastAsia="Times New Roman"/>
          <w:color w:val="000000"/>
          <w:spacing w:val="13"/>
        </w:rPr>
        <w:t xml:space="preserve">подвижными. Вместо слова «пожалуйста» можно добавлять </w:t>
      </w:r>
      <w:r w:rsidRPr="0063208D">
        <w:rPr>
          <w:rFonts w:eastAsia="Times New Roman"/>
          <w:color w:val="000000"/>
          <w:spacing w:val="5"/>
        </w:rPr>
        <w:t>и другие, например, «король сказал», «командир приказал».</w:t>
      </w:r>
    </w:p>
    <w:p w:rsidR="0063208D" w:rsidRPr="0063208D" w:rsidRDefault="0063208D" w:rsidP="0063208D">
      <w:pPr>
        <w:shd w:val="clear" w:color="auto" w:fill="FFFFFF"/>
        <w:spacing w:before="67"/>
        <w:ind w:left="360"/>
      </w:pPr>
      <w:r w:rsidRPr="0063208D">
        <w:rPr>
          <w:rFonts w:eastAsia="Times New Roman"/>
          <w:b/>
          <w:bCs/>
          <w:i/>
          <w:iCs/>
          <w:color w:val="000000"/>
        </w:rPr>
        <w:t>«"Да" и "нет" не говори».</w:t>
      </w:r>
    </w:p>
    <w:p w:rsidR="0063208D" w:rsidRPr="0063208D" w:rsidRDefault="0063208D" w:rsidP="0063208D">
      <w:pPr>
        <w:shd w:val="clear" w:color="auto" w:fill="FFFFFF"/>
        <w:spacing w:line="293" w:lineRule="exact"/>
        <w:ind w:left="5" w:firstLine="346"/>
        <w:jc w:val="both"/>
      </w:pPr>
      <w:r w:rsidRPr="0063208D">
        <w:rPr>
          <w:rFonts w:eastAsia="Times New Roman"/>
          <w:color w:val="000000"/>
          <w:spacing w:val="3"/>
        </w:rPr>
        <w:t xml:space="preserve">Дети располагаются по кругу. Водящий, передавая предмет </w:t>
      </w:r>
      <w:r w:rsidRPr="0063208D">
        <w:rPr>
          <w:rFonts w:eastAsia="Times New Roman"/>
          <w:color w:val="000000"/>
          <w:spacing w:val="4"/>
        </w:rPr>
        <w:t xml:space="preserve">кому-то из детей, задает вопрос, на который отвечает его сосед. </w:t>
      </w:r>
      <w:r w:rsidRPr="0063208D">
        <w:rPr>
          <w:rFonts w:eastAsia="Times New Roman"/>
          <w:color w:val="000000"/>
          <w:spacing w:val="3"/>
        </w:rPr>
        <w:t xml:space="preserve">В ответах не должно быть слов «да», «нет», «чёрный», «белый». Чем хитрее вопросы, тем интереснее игра. Проигравшие отдают </w:t>
      </w:r>
      <w:r w:rsidRPr="0063208D">
        <w:rPr>
          <w:rFonts w:eastAsia="Times New Roman"/>
          <w:color w:val="000000"/>
          <w:spacing w:val="4"/>
        </w:rPr>
        <w:t xml:space="preserve">«фанты». В конце игры эти «фанты» выкупаются (дети читают </w:t>
      </w:r>
      <w:r w:rsidRPr="0063208D">
        <w:rPr>
          <w:rFonts w:eastAsia="Times New Roman"/>
          <w:color w:val="000000"/>
          <w:spacing w:val="3"/>
        </w:rPr>
        <w:t>стихи, поют песни или др.).</w:t>
      </w:r>
    </w:p>
    <w:p w:rsidR="0063208D" w:rsidRPr="0063208D" w:rsidRDefault="0063208D" w:rsidP="0063208D">
      <w:pPr>
        <w:shd w:val="clear" w:color="auto" w:fill="FFFFFF"/>
        <w:spacing w:before="101"/>
        <w:ind w:left="360"/>
      </w:pPr>
      <w:r w:rsidRPr="0063208D">
        <w:rPr>
          <w:rFonts w:eastAsia="Times New Roman"/>
          <w:b/>
          <w:bCs/>
          <w:i/>
          <w:iCs/>
          <w:color w:val="000000"/>
          <w:spacing w:val="2"/>
        </w:rPr>
        <w:t>«Говори!».</w:t>
      </w:r>
    </w:p>
    <w:p w:rsidR="0063208D" w:rsidRPr="0063208D" w:rsidRDefault="0063208D" w:rsidP="0063208D">
      <w:pPr>
        <w:shd w:val="clear" w:color="auto" w:fill="FFFFFF"/>
        <w:spacing w:line="298" w:lineRule="exact"/>
        <w:ind w:left="5" w:right="10" w:firstLine="350"/>
        <w:jc w:val="both"/>
      </w:pPr>
      <w:r w:rsidRPr="0063208D">
        <w:rPr>
          <w:rFonts w:eastAsia="Times New Roman"/>
          <w:color w:val="000000"/>
          <w:spacing w:val="3"/>
        </w:rPr>
        <w:t>Сказать детям следующее: «Ребята, я буду задавать вам про</w:t>
      </w:r>
      <w:r w:rsidRPr="0063208D">
        <w:rPr>
          <w:rFonts w:eastAsia="Times New Roman"/>
          <w:color w:val="000000"/>
          <w:spacing w:val="3"/>
        </w:rPr>
        <w:softHyphen/>
        <w:t>стые и сложные вопросы. Но отвечать на них можно будет толь</w:t>
      </w:r>
      <w:r w:rsidRPr="0063208D">
        <w:rPr>
          <w:rFonts w:eastAsia="Times New Roman"/>
          <w:color w:val="000000"/>
          <w:spacing w:val="3"/>
        </w:rPr>
        <w:softHyphen/>
        <w:t>ко тогда, когда я дам команду: «Говори!»</w:t>
      </w:r>
    </w:p>
    <w:p w:rsidR="0063208D" w:rsidRPr="0063208D" w:rsidRDefault="0063208D" w:rsidP="0063208D">
      <w:pPr>
        <w:shd w:val="clear" w:color="auto" w:fill="FFFFFF"/>
        <w:spacing w:line="298" w:lineRule="exact"/>
        <w:ind w:right="19" w:firstLine="355"/>
        <w:jc w:val="both"/>
      </w:pPr>
      <w:r w:rsidRPr="0063208D">
        <w:rPr>
          <w:rFonts w:eastAsia="Times New Roman"/>
          <w:color w:val="000000"/>
          <w:spacing w:val="6"/>
        </w:rPr>
        <w:lastRenderedPageBreak/>
        <w:t xml:space="preserve">Игра проводится как индивидуально, так и с подгруппой </w:t>
      </w:r>
      <w:r w:rsidRPr="0063208D">
        <w:rPr>
          <w:rFonts w:eastAsia="Times New Roman"/>
          <w:color w:val="000000"/>
          <w:spacing w:val="4"/>
        </w:rPr>
        <w:t>детей.</w:t>
      </w:r>
    </w:p>
    <w:p w:rsidR="0063208D" w:rsidRPr="0063208D" w:rsidRDefault="0063208D" w:rsidP="0063208D">
      <w:pPr>
        <w:shd w:val="clear" w:color="auto" w:fill="FFFFFF"/>
        <w:spacing w:before="67" w:line="288" w:lineRule="exact"/>
        <w:ind w:left="365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>«</w:t>
      </w:r>
      <w:proofErr w:type="spellStart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>Кричалки</w:t>
      </w:r>
      <w:proofErr w:type="spellEnd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 xml:space="preserve">, </w:t>
      </w:r>
      <w:proofErr w:type="spellStart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>шепталки</w:t>
      </w:r>
      <w:proofErr w:type="spellEnd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 xml:space="preserve">, </w:t>
      </w:r>
      <w:proofErr w:type="spellStart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>топчанки</w:t>
      </w:r>
      <w:proofErr w:type="spellEnd"/>
      <w:r w:rsidRPr="0063208D">
        <w:rPr>
          <w:rFonts w:eastAsia="Times New Roman"/>
          <w:b/>
          <w:i/>
          <w:iCs/>
          <w:color w:val="000000"/>
          <w:spacing w:val="-2"/>
          <w:w w:val="120"/>
        </w:rPr>
        <w:t>».</w:t>
      </w:r>
    </w:p>
    <w:p w:rsidR="0063208D" w:rsidRPr="0063208D" w:rsidRDefault="0063208D" w:rsidP="0063208D">
      <w:pPr>
        <w:shd w:val="clear" w:color="auto" w:fill="FFFFFF"/>
        <w:spacing w:line="288" w:lineRule="exact"/>
        <w:ind w:left="5" w:right="10" w:firstLine="350"/>
        <w:jc w:val="both"/>
      </w:pPr>
      <w:r w:rsidRPr="0063208D">
        <w:rPr>
          <w:rFonts w:eastAsia="Times New Roman"/>
          <w:color w:val="000000"/>
          <w:spacing w:val="3"/>
        </w:rPr>
        <w:t>Из разноцветного картона сделать три силуэта ладони: крас</w:t>
      </w:r>
      <w:r w:rsidRPr="0063208D">
        <w:rPr>
          <w:rFonts w:eastAsia="Times New Roman"/>
          <w:color w:val="000000"/>
          <w:spacing w:val="3"/>
        </w:rPr>
        <w:softHyphen/>
        <w:t xml:space="preserve">ный, желтый, синий. Это - сигналы. Когда взрослый поднимает </w:t>
      </w:r>
      <w:r w:rsidRPr="0063208D">
        <w:rPr>
          <w:rFonts w:eastAsia="Times New Roman"/>
          <w:color w:val="000000"/>
          <w:spacing w:val="4"/>
        </w:rPr>
        <w:t>красную ладонь («</w:t>
      </w:r>
      <w:proofErr w:type="spellStart"/>
      <w:r w:rsidRPr="0063208D">
        <w:rPr>
          <w:rFonts w:eastAsia="Times New Roman"/>
          <w:color w:val="000000"/>
          <w:spacing w:val="4"/>
        </w:rPr>
        <w:t>кричалку</w:t>
      </w:r>
      <w:proofErr w:type="spellEnd"/>
      <w:r w:rsidRPr="0063208D">
        <w:rPr>
          <w:rFonts w:eastAsia="Times New Roman"/>
          <w:color w:val="000000"/>
          <w:spacing w:val="4"/>
        </w:rPr>
        <w:t xml:space="preserve">»), можно бегать, кричать, сильно </w:t>
      </w:r>
      <w:r w:rsidRPr="0063208D">
        <w:rPr>
          <w:rFonts w:eastAsia="Times New Roman"/>
          <w:color w:val="000000"/>
          <w:spacing w:val="9"/>
        </w:rPr>
        <w:t>шуметь; желтая ладонь («</w:t>
      </w:r>
      <w:proofErr w:type="spellStart"/>
      <w:r w:rsidRPr="0063208D">
        <w:rPr>
          <w:rFonts w:eastAsia="Times New Roman"/>
          <w:color w:val="000000"/>
          <w:spacing w:val="9"/>
        </w:rPr>
        <w:t>шепталка</w:t>
      </w:r>
      <w:proofErr w:type="spellEnd"/>
      <w:r w:rsidRPr="0063208D">
        <w:rPr>
          <w:rFonts w:eastAsia="Times New Roman"/>
          <w:color w:val="000000"/>
          <w:spacing w:val="9"/>
        </w:rPr>
        <w:t>») - можно тихо передви</w:t>
      </w:r>
      <w:r w:rsidRPr="0063208D">
        <w:rPr>
          <w:rFonts w:eastAsia="Times New Roman"/>
          <w:color w:val="000000"/>
          <w:spacing w:val="9"/>
        </w:rPr>
        <w:softHyphen/>
      </w:r>
      <w:r w:rsidRPr="0063208D">
        <w:rPr>
          <w:rFonts w:eastAsia="Times New Roman"/>
          <w:color w:val="000000"/>
          <w:spacing w:val="4"/>
        </w:rPr>
        <w:t>гаться и шептать; на сигнал «</w:t>
      </w:r>
      <w:proofErr w:type="spellStart"/>
      <w:r w:rsidRPr="0063208D">
        <w:rPr>
          <w:rFonts w:eastAsia="Times New Roman"/>
          <w:color w:val="000000"/>
          <w:spacing w:val="4"/>
        </w:rPr>
        <w:t>молчалка</w:t>
      </w:r>
      <w:proofErr w:type="spellEnd"/>
      <w:r w:rsidRPr="0063208D">
        <w:rPr>
          <w:rFonts w:eastAsia="Times New Roman"/>
          <w:color w:val="000000"/>
          <w:spacing w:val="4"/>
        </w:rPr>
        <w:t xml:space="preserve">» (синяя ладонь) - дети </w:t>
      </w:r>
      <w:r w:rsidRPr="0063208D">
        <w:rPr>
          <w:rFonts w:eastAsia="Times New Roman"/>
          <w:color w:val="000000"/>
          <w:spacing w:val="3"/>
        </w:rPr>
        <w:t>должны замереть на месте или лечь на пол и не шевелиться.</w:t>
      </w:r>
    </w:p>
    <w:p w:rsidR="0063208D" w:rsidRPr="0063208D" w:rsidRDefault="0063208D" w:rsidP="0063208D">
      <w:pPr>
        <w:shd w:val="clear" w:color="auto" w:fill="FFFFFF"/>
        <w:spacing w:before="10" w:line="288" w:lineRule="exact"/>
        <w:ind w:left="360"/>
      </w:pPr>
      <w:r w:rsidRPr="0063208D">
        <w:rPr>
          <w:rFonts w:eastAsia="Times New Roman"/>
          <w:color w:val="000000"/>
          <w:spacing w:val="3"/>
        </w:rPr>
        <w:t>Заканчивать игру следует «</w:t>
      </w:r>
      <w:proofErr w:type="spellStart"/>
      <w:r w:rsidRPr="0063208D">
        <w:rPr>
          <w:rFonts w:eastAsia="Times New Roman"/>
          <w:color w:val="000000"/>
          <w:spacing w:val="3"/>
        </w:rPr>
        <w:t>молчалкой</w:t>
      </w:r>
      <w:proofErr w:type="spellEnd"/>
      <w:r w:rsidRPr="0063208D">
        <w:rPr>
          <w:rFonts w:eastAsia="Times New Roman"/>
          <w:color w:val="000000"/>
          <w:spacing w:val="3"/>
        </w:rPr>
        <w:t>».</w:t>
      </w:r>
    </w:p>
    <w:p w:rsidR="0063208D" w:rsidRPr="0063208D" w:rsidRDefault="0063208D" w:rsidP="0063208D">
      <w:pPr>
        <w:shd w:val="clear" w:color="auto" w:fill="FFFFFF"/>
        <w:spacing w:before="110"/>
        <w:ind w:left="365"/>
      </w:pPr>
      <w:r w:rsidRPr="0063208D">
        <w:rPr>
          <w:rFonts w:eastAsia="Times New Roman"/>
          <w:b/>
          <w:bCs/>
          <w:i/>
          <w:iCs/>
          <w:color w:val="000000"/>
          <w:spacing w:val="4"/>
        </w:rPr>
        <w:t>«Клубочек».</w:t>
      </w:r>
    </w:p>
    <w:p w:rsidR="0063208D" w:rsidRPr="0063208D" w:rsidRDefault="0063208D" w:rsidP="0063208D">
      <w:pPr>
        <w:shd w:val="clear" w:color="auto" w:fill="FFFFFF"/>
        <w:spacing w:line="293" w:lineRule="exact"/>
        <w:ind w:left="10" w:right="5" w:firstLine="350"/>
        <w:jc w:val="both"/>
      </w:pPr>
      <w:r w:rsidRPr="0063208D">
        <w:rPr>
          <w:rFonts w:eastAsia="Times New Roman"/>
          <w:color w:val="000000"/>
          <w:spacing w:val="2"/>
        </w:rPr>
        <w:t>Расшалившемуся ребёнку можно предложить смотать в клу</w:t>
      </w:r>
      <w:r w:rsidRPr="0063208D">
        <w:rPr>
          <w:rFonts w:eastAsia="Times New Roman"/>
          <w:color w:val="000000"/>
          <w:spacing w:val="2"/>
        </w:rPr>
        <w:softHyphen/>
      </w:r>
      <w:r w:rsidRPr="0063208D">
        <w:rPr>
          <w:rFonts w:eastAsia="Times New Roman"/>
          <w:color w:val="000000"/>
          <w:spacing w:val="4"/>
        </w:rPr>
        <w:t>бок яркую пряжу. Величина клубка с каждым разом может ста</w:t>
      </w:r>
      <w:r w:rsidRPr="0063208D">
        <w:rPr>
          <w:rFonts w:eastAsia="Times New Roman"/>
          <w:color w:val="000000"/>
          <w:spacing w:val="4"/>
        </w:rPr>
        <w:softHyphen/>
      </w:r>
      <w:r w:rsidRPr="0063208D">
        <w:rPr>
          <w:rFonts w:eastAsia="Times New Roman"/>
          <w:color w:val="000000"/>
          <w:spacing w:val="8"/>
        </w:rPr>
        <w:t xml:space="preserve">новиться все больше и больше. Взрослый сообщает ребенку, </w:t>
      </w:r>
      <w:r w:rsidRPr="0063208D">
        <w:rPr>
          <w:rFonts w:eastAsia="Times New Roman"/>
          <w:color w:val="000000"/>
          <w:spacing w:val="3"/>
        </w:rPr>
        <w:t xml:space="preserve">что этот клубочек не простой, а волшебный. Как только мальчик </w:t>
      </w:r>
      <w:r w:rsidRPr="0063208D">
        <w:rPr>
          <w:rFonts w:eastAsia="Times New Roman"/>
          <w:color w:val="000000"/>
          <w:spacing w:val="4"/>
        </w:rPr>
        <w:t xml:space="preserve">или девочка начинает его сматывать, то сразу успокаивается. Когда подобная игра станет для ребёнка привычной, он сам </w:t>
      </w:r>
      <w:r w:rsidRPr="0063208D">
        <w:rPr>
          <w:rFonts w:eastAsia="Times New Roman"/>
          <w:color w:val="000000"/>
          <w:spacing w:val="3"/>
        </w:rPr>
        <w:t>обязательно будет просить взрослого дать ему «волшебные нит</w:t>
      </w:r>
      <w:r w:rsidRPr="0063208D">
        <w:rPr>
          <w:rFonts w:eastAsia="Times New Roman"/>
          <w:color w:val="000000"/>
          <w:spacing w:val="3"/>
        </w:rPr>
        <w:softHyphen/>
        <w:t>ки» всякий раз, как почувствует, что он огорчен, устал или «за</w:t>
      </w:r>
      <w:r w:rsidRPr="0063208D">
        <w:rPr>
          <w:rFonts w:eastAsia="Times New Roman"/>
          <w:color w:val="000000"/>
          <w:spacing w:val="3"/>
        </w:rPr>
        <w:softHyphen/>
      </w:r>
      <w:r w:rsidRPr="0063208D">
        <w:rPr>
          <w:rFonts w:eastAsia="Times New Roman"/>
          <w:color w:val="000000"/>
          <w:spacing w:val="1"/>
        </w:rPr>
        <w:t>вёлся».</w:t>
      </w:r>
    </w:p>
    <w:p w:rsidR="0063208D" w:rsidRPr="0063208D" w:rsidRDefault="0063208D" w:rsidP="0063208D">
      <w:pPr>
        <w:shd w:val="clear" w:color="auto" w:fill="FFFFFF"/>
        <w:spacing w:line="298" w:lineRule="exact"/>
        <w:ind w:left="62" w:firstLine="346"/>
        <w:jc w:val="both"/>
        <w:rPr>
          <w:b/>
        </w:rPr>
      </w:pPr>
    </w:p>
    <w:p w:rsidR="0063208D" w:rsidRPr="0063208D" w:rsidRDefault="0063208D" w:rsidP="0063208D">
      <w:pPr>
        <w:shd w:val="clear" w:color="auto" w:fill="FFFFFF"/>
        <w:spacing w:before="10"/>
        <w:ind w:left="586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-2"/>
          <w:w w:val="117"/>
        </w:rPr>
        <w:t>«Разговор с руками».</w:t>
      </w:r>
    </w:p>
    <w:p w:rsidR="0063208D" w:rsidRPr="0063208D" w:rsidRDefault="0063208D" w:rsidP="0063208D">
      <w:pPr>
        <w:shd w:val="clear" w:color="auto" w:fill="FFFFFF"/>
        <w:spacing w:before="34" w:line="293" w:lineRule="exact"/>
        <w:ind w:left="149" w:firstLine="427"/>
        <w:jc w:val="both"/>
      </w:pPr>
      <w:r w:rsidRPr="0063208D">
        <w:rPr>
          <w:rFonts w:eastAsia="Times New Roman"/>
          <w:color w:val="000000"/>
          <w:spacing w:val="-2"/>
          <w:w w:val="117"/>
        </w:rPr>
        <w:t>Если ребёнок подрался, что-то сломал или причинил кому-</w:t>
      </w:r>
      <w:r w:rsidRPr="0063208D">
        <w:rPr>
          <w:rFonts w:eastAsia="Times New Roman"/>
          <w:color w:val="000000"/>
          <w:spacing w:val="9"/>
          <w:w w:val="117"/>
        </w:rPr>
        <w:t xml:space="preserve">нибудь боль, можно предложить ему такую игру: обвести </w:t>
      </w:r>
      <w:r w:rsidRPr="0063208D">
        <w:rPr>
          <w:rFonts w:eastAsia="Times New Roman"/>
          <w:color w:val="000000"/>
          <w:spacing w:val="-2"/>
          <w:w w:val="117"/>
        </w:rPr>
        <w:t>на листе бумаги силуэт ладоней. Затем предложить оживить ла</w:t>
      </w:r>
      <w:r w:rsidRPr="0063208D">
        <w:rPr>
          <w:rFonts w:eastAsia="Times New Roman"/>
          <w:color w:val="000000"/>
          <w:spacing w:val="-2"/>
          <w:w w:val="117"/>
        </w:rPr>
        <w:softHyphen/>
        <w:t>дошки - нарисовать им глазки, ротик, раскрасить цветными ка</w:t>
      </w:r>
      <w:r w:rsidRPr="0063208D">
        <w:rPr>
          <w:rFonts w:eastAsia="Times New Roman"/>
          <w:color w:val="000000"/>
          <w:spacing w:val="-2"/>
          <w:w w:val="117"/>
        </w:rPr>
        <w:softHyphen/>
      </w:r>
      <w:r w:rsidRPr="0063208D">
        <w:rPr>
          <w:rFonts w:eastAsia="Times New Roman"/>
          <w:color w:val="000000"/>
          <w:spacing w:val="-3"/>
          <w:w w:val="117"/>
        </w:rPr>
        <w:t xml:space="preserve">рандашами пальчики. После этого можно затеять игру с руками. </w:t>
      </w:r>
      <w:r w:rsidRPr="0063208D">
        <w:rPr>
          <w:rFonts w:eastAsia="Times New Roman"/>
          <w:color w:val="000000"/>
          <w:spacing w:val="-1"/>
          <w:w w:val="117"/>
        </w:rPr>
        <w:t xml:space="preserve">Спросите: «Кто вы, как вас зовут?», «Что вы любите делать?», «Что не любите?», «Какие вы?». Если ребёнок не подключается </w:t>
      </w:r>
      <w:r w:rsidRPr="0063208D">
        <w:rPr>
          <w:rFonts w:eastAsia="Times New Roman"/>
          <w:color w:val="000000"/>
          <w:spacing w:val="-3"/>
          <w:w w:val="117"/>
        </w:rPr>
        <w:t>к разговору, продолжите диалог сами. При этом важно подчерк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2"/>
          <w:w w:val="117"/>
        </w:rPr>
        <w:t>нуть, что ручки хорошие, они многое умеют делать (перечисли</w:t>
      </w:r>
      <w:r w:rsidRPr="0063208D">
        <w:rPr>
          <w:rFonts w:eastAsia="Times New Roman"/>
          <w:color w:val="000000"/>
          <w:spacing w:val="-2"/>
          <w:w w:val="117"/>
        </w:rPr>
        <w:softHyphen/>
        <w:t>те, что именно), но иногда не слушаются своего хозяина.</w:t>
      </w:r>
    </w:p>
    <w:p w:rsidR="0063208D" w:rsidRPr="0063208D" w:rsidRDefault="0063208D" w:rsidP="0063208D">
      <w:pPr>
        <w:shd w:val="clear" w:color="auto" w:fill="FFFFFF"/>
        <w:spacing w:before="10" w:line="293" w:lineRule="exact"/>
        <w:ind w:left="86" w:right="72" w:firstLine="413"/>
        <w:jc w:val="both"/>
      </w:pPr>
      <w:r w:rsidRPr="0063208D">
        <w:rPr>
          <w:rFonts w:eastAsia="Times New Roman"/>
          <w:color w:val="000000"/>
          <w:spacing w:val="3"/>
          <w:w w:val="117"/>
        </w:rPr>
        <w:t xml:space="preserve">Закончить игру нужно «заключением договора» между руками и хозяином. Пусть руки «пообещают», что в течение </w:t>
      </w:r>
      <w:r w:rsidRPr="0063208D">
        <w:rPr>
          <w:rFonts w:eastAsia="Times New Roman"/>
          <w:color w:val="000000"/>
          <w:w w:val="117"/>
        </w:rPr>
        <w:t xml:space="preserve">2-3 дней (сегодняшнего вечера или более короткого промежутка </w:t>
      </w:r>
      <w:r w:rsidRPr="0063208D">
        <w:rPr>
          <w:rFonts w:eastAsia="Times New Roman"/>
          <w:color w:val="000000"/>
          <w:spacing w:val="-2"/>
          <w:w w:val="117"/>
        </w:rPr>
        <w:t>времени) они постараются делать только хорошие дела: масте</w:t>
      </w:r>
      <w:r w:rsidRPr="0063208D">
        <w:rPr>
          <w:rFonts w:eastAsia="Times New Roman"/>
          <w:color w:val="000000"/>
          <w:spacing w:val="-2"/>
          <w:w w:val="117"/>
        </w:rPr>
        <w:softHyphen/>
      </w:r>
      <w:r w:rsidRPr="0063208D">
        <w:rPr>
          <w:rFonts w:eastAsia="Times New Roman"/>
          <w:color w:val="000000"/>
          <w:spacing w:val="-3"/>
          <w:w w:val="117"/>
        </w:rPr>
        <w:t>рить, здороваться, играть и не будут никого обижать. Если ребё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2"/>
          <w:w w:val="117"/>
        </w:rPr>
        <w:t xml:space="preserve">нок согласится на такие условия, то через заранее оговоренный </w:t>
      </w:r>
      <w:r w:rsidRPr="0063208D">
        <w:rPr>
          <w:rFonts w:eastAsia="Times New Roman"/>
          <w:color w:val="000000"/>
          <w:spacing w:val="6"/>
          <w:w w:val="117"/>
        </w:rPr>
        <w:t xml:space="preserve">промежуток времени необходимо снова поиграть в эту игру </w:t>
      </w:r>
      <w:r w:rsidRPr="0063208D">
        <w:rPr>
          <w:rFonts w:eastAsia="Times New Roman"/>
          <w:color w:val="000000"/>
          <w:spacing w:val="-2"/>
          <w:w w:val="117"/>
        </w:rPr>
        <w:t>и заключить договор на более длительный срок, похвалив по</w:t>
      </w:r>
      <w:r w:rsidRPr="0063208D">
        <w:rPr>
          <w:rFonts w:eastAsia="Times New Roman"/>
          <w:color w:val="000000"/>
          <w:spacing w:val="-2"/>
          <w:w w:val="117"/>
        </w:rPr>
        <w:softHyphen/>
      </w:r>
      <w:r w:rsidRPr="0063208D">
        <w:rPr>
          <w:rFonts w:eastAsia="Times New Roman"/>
          <w:color w:val="000000"/>
          <w:spacing w:val="-3"/>
          <w:w w:val="117"/>
        </w:rPr>
        <w:t>слушные ручки и их хозяина.</w:t>
      </w:r>
    </w:p>
    <w:p w:rsidR="0063208D" w:rsidRPr="0063208D" w:rsidRDefault="0063208D" w:rsidP="0063208D">
      <w:pPr>
        <w:shd w:val="clear" w:color="auto" w:fill="FFFFFF"/>
        <w:spacing w:before="110"/>
        <w:ind w:left="427"/>
        <w:rPr>
          <w:b/>
        </w:rPr>
      </w:pPr>
      <w:r w:rsidRPr="0063208D">
        <w:rPr>
          <w:rFonts w:eastAsia="Times New Roman"/>
          <w:b/>
          <w:i/>
          <w:iCs/>
          <w:color w:val="000000"/>
          <w:w w:val="117"/>
        </w:rPr>
        <w:t>Игры с песком.</w:t>
      </w:r>
    </w:p>
    <w:p w:rsidR="0063208D" w:rsidRPr="0063208D" w:rsidRDefault="0063208D" w:rsidP="0063208D">
      <w:pPr>
        <w:shd w:val="clear" w:color="auto" w:fill="FFFFFF"/>
        <w:spacing w:before="77" w:line="274" w:lineRule="exact"/>
        <w:ind w:left="48" w:right="144" w:firstLine="384"/>
        <w:jc w:val="both"/>
      </w:pPr>
      <w:r w:rsidRPr="0063208D">
        <w:rPr>
          <w:rFonts w:eastAsia="Times New Roman"/>
          <w:color w:val="000000"/>
          <w:spacing w:val="-2"/>
          <w:w w:val="117"/>
        </w:rPr>
        <w:t xml:space="preserve">Они просто необходимы для </w:t>
      </w:r>
      <w:proofErr w:type="spellStart"/>
      <w:r w:rsidRPr="0063208D">
        <w:rPr>
          <w:rFonts w:eastAsia="Times New Roman"/>
          <w:color w:val="000000"/>
          <w:spacing w:val="-2"/>
          <w:w w:val="117"/>
        </w:rPr>
        <w:t>гиперактивных</w:t>
      </w:r>
      <w:proofErr w:type="spellEnd"/>
      <w:r w:rsidRPr="0063208D">
        <w:rPr>
          <w:rFonts w:eastAsia="Times New Roman"/>
          <w:color w:val="000000"/>
          <w:spacing w:val="-2"/>
          <w:w w:val="117"/>
        </w:rPr>
        <w:t xml:space="preserve"> детей, так как </w:t>
      </w:r>
      <w:r w:rsidRPr="0063208D">
        <w:rPr>
          <w:rFonts w:eastAsia="Times New Roman"/>
          <w:color w:val="000000"/>
          <w:spacing w:val="-1"/>
          <w:w w:val="117"/>
        </w:rPr>
        <w:t xml:space="preserve">успокаивают ребёнка. Организовать их можно и дома. Песок </w:t>
      </w:r>
      <w:r w:rsidRPr="0063208D">
        <w:rPr>
          <w:rFonts w:eastAsia="Times New Roman"/>
          <w:color w:val="000000"/>
          <w:spacing w:val="-4"/>
          <w:w w:val="117"/>
        </w:rPr>
        <w:t>можно заменить крупой, предварительно поместив её в горячую духовку.</w:t>
      </w:r>
    </w:p>
    <w:p w:rsidR="0063208D" w:rsidRPr="0063208D" w:rsidRDefault="0063208D" w:rsidP="0063208D">
      <w:pPr>
        <w:shd w:val="clear" w:color="auto" w:fill="FFFFFF"/>
        <w:spacing w:before="149"/>
        <w:ind w:left="403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-5"/>
          <w:w w:val="117"/>
        </w:rPr>
        <w:t>«Археология"».</w:t>
      </w:r>
    </w:p>
    <w:p w:rsidR="0063208D" w:rsidRPr="0063208D" w:rsidRDefault="0063208D" w:rsidP="0063208D">
      <w:pPr>
        <w:shd w:val="clear" w:color="auto" w:fill="FFFFFF"/>
        <w:spacing w:before="72" w:line="278" w:lineRule="exact"/>
        <w:ind w:right="173" w:firstLine="394"/>
        <w:jc w:val="both"/>
      </w:pPr>
      <w:r w:rsidRPr="0063208D">
        <w:rPr>
          <w:rFonts w:eastAsia="Times New Roman"/>
          <w:color w:val="000000"/>
          <w:spacing w:val="-1"/>
          <w:w w:val="117"/>
        </w:rPr>
        <w:t>Взрослый опускает кисть ребёнка в таз с песком и засыпает её. Ребёнок осторожно «откапывает» руку - делает «археологи</w:t>
      </w:r>
      <w:r w:rsidRPr="0063208D">
        <w:rPr>
          <w:rFonts w:eastAsia="Times New Roman"/>
          <w:color w:val="000000"/>
          <w:spacing w:val="-1"/>
          <w:w w:val="117"/>
        </w:rPr>
        <w:softHyphen/>
      </w:r>
      <w:r w:rsidRPr="0063208D">
        <w:rPr>
          <w:rFonts w:eastAsia="Times New Roman"/>
          <w:color w:val="000000"/>
          <w:spacing w:val="-4"/>
          <w:w w:val="117"/>
        </w:rPr>
        <w:t xml:space="preserve">ческие раскопки». При этом нельзя дотрагиваться до кисти руки. </w:t>
      </w:r>
      <w:r w:rsidRPr="0063208D">
        <w:rPr>
          <w:rFonts w:eastAsia="Times New Roman"/>
          <w:color w:val="000000"/>
          <w:spacing w:val="-1"/>
          <w:w w:val="117"/>
        </w:rPr>
        <w:t xml:space="preserve">Как только ребёнок коснётся своей ладони, тут же идёт обмен </w:t>
      </w:r>
      <w:r w:rsidRPr="0063208D">
        <w:rPr>
          <w:rFonts w:eastAsia="Times New Roman"/>
          <w:color w:val="000000"/>
          <w:spacing w:val="-2"/>
          <w:w w:val="117"/>
        </w:rPr>
        <w:t xml:space="preserve">ролями </w:t>
      </w:r>
      <w:proofErr w:type="gramStart"/>
      <w:r w:rsidRPr="0063208D">
        <w:rPr>
          <w:rFonts w:eastAsia="Times New Roman"/>
          <w:color w:val="000000"/>
          <w:spacing w:val="-2"/>
          <w:w w:val="117"/>
        </w:rPr>
        <w:t>со</w:t>
      </w:r>
      <w:proofErr w:type="gramEnd"/>
      <w:r w:rsidRPr="0063208D">
        <w:rPr>
          <w:rFonts w:eastAsia="Times New Roman"/>
          <w:color w:val="000000"/>
          <w:spacing w:val="-2"/>
          <w:w w:val="117"/>
        </w:rPr>
        <w:t xml:space="preserve"> взрослым.</w:t>
      </w:r>
    </w:p>
    <w:p w:rsidR="0063208D" w:rsidRPr="0063208D" w:rsidRDefault="0063208D" w:rsidP="0063208D">
      <w:pPr>
        <w:shd w:val="clear" w:color="auto" w:fill="FFFFFF"/>
        <w:spacing w:before="101"/>
        <w:ind w:left="360"/>
        <w:jc w:val="both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2"/>
          <w:w w:val="117"/>
        </w:rPr>
        <w:t>«Послушай тишину».</w:t>
      </w:r>
    </w:p>
    <w:p w:rsidR="0063208D" w:rsidRPr="0063208D" w:rsidRDefault="0063208D" w:rsidP="0063208D">
      <w:pPr>
        <w:shd w:val="clear" w:color="auto" w:fill="FFFFFF"/>
        <w:spacing w:line="283" w:lineRule="exact"/>
        <w:ind w:firstLine="360"/>
        <w:jc w:val="both"/>
      </w:pPr>
      <w:r w:rsidRPr="0063208D">
        <w:rPr>
          <w:rFonts w:eastAsia="Times New Roman"/>
          <w:color w:val="000000"/>
          <w:spacing w:val="3"/>
          <w:w w:val="117"/>
        </w:rPr>
        <w:t xml:space="preserve">По первому сигналу колокольчика дети начинают бегать </w:t>
      </w:r>
      <w:r w:rsidRPr="0063208D">
        <w:rPr>
          <w:rFonts w:eastAsia="Times New Roman"/>
          <w:color w:val="000000"/>
          <w:spacing w:val="-2"/>
          <w:w w:val="117"/>
        </w:rPr>
        <w:t xml:space="preserve">по комнате, кричать, стучать и т. д. По второму сигналу они </w:t>
      </w:r>
      <w:r w:rsidRPr="0063208D">
        <w:rPr>
          <w:rFonts w:eastAsia="Times New Roman"/>
          <w:color w:val="000000"/>
          <w:spacing w:val="-6"/>
          <w:w w:val="117"/>
        </w:rPr>
        <w:t>должны быстро сесть на стулья и прислушаться к тому, что про</w:t>
      </w:r>
      <w:r w:rsidRPr="0063208D">
        <w:rPr>
          <w:rFonts w:eastAsia="Times New Roman"/>
          <w:color w:val="000000"/>
          <w:spacing w:val="-6"/>
          <w:w w:val="117"/>
        </w:rPr>
        <w:softHyphen/>
      </w:r>
      <w:r w:rsidRPr="0063208D">
        <w:rPr>
          <w:rFonts w:eastAsia="Times New Roman"/>
          <w:color w:val="000000"/>
          <w:spacing w:val="-3"/>
          <w:w w:val="117"/>
        </w:rPr>
        <w:t>исходит кругом. Затем дети по кругу (или по желанию) расска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4"/>
          <w:w w:val="117"/>
        </w:rPr>
        <w:t>зывают, какие звуки они услышали.</w:t>
      </w:r>
    </w:p>
    <w:p w:rsidR="0063208D" w:rsidRPr="0063208D" w:rsidRDefault="0063208D" w:rsidP="0063208D">
      <w:pPr>
        <w:shd w:val="clear" w:color="auto" w:fill="FFFFFF"/>
        <w:spacing w:before="67" w:line="288" w:lineRule="exact"/>
        <w:ind w:left="360"/>
        <w:jc w:val="both"/>
        <w:rPr>
          <w:b/>
        </w:rPr>
      </w:pPr>
      <w:r w:rsidRPr="0063208D">
        <w:rPr>
          <w:rFonts w:eastAsia="Times New Roman"/>
          <w:b/>
          <w:i/>
          <w:iCs/>
          <w:color w:val="000000"/>
          <w:w w:val="117"/>
        </w:rPr>
        <w:lastRenderedPageBreak/>
        <w:t>«Колпак мой треугольный».</w:t>
      </w:r>
    </w:p>
    <w:p w:rsidR="0063208D" w:rsidRPr="0063208D" w:rsidRDefault="0063208D" w:rsidP="0063208D">
      <w:pPr>
        <w:shd w:val="clear" w:color="auto" w:fill="FFFFFF"/>
        <w:spacing w:line="288" w:lineRule="exact"/>
        <w:ind w:right="5" w:firstLine="360"/>
        <w:jc w:val="both"/>
      </w:pPr>
      <w:proofErr w:type="gramStart"/>
      <w:r w:rsidRPr="0063208D">
        <w:rPr>
          <w:rFonts w:eastAsia="Times New Roman"/>
          <w:color w:val="000000"/>
          <w:spacing w:val="-5"/>
          <w:w w:val="117"/>
        </w:rPr>
        <w:t>Играющие</w:t>
      </w:r>
      <w:proofErr w:type="gramEnd"/>
      <w:r w:rsidRPr="0063208D">
        <w:rPr>
          <w:rFonts w:eastAsia="Times New Roman"/>
          <w:color w:val="000000"/>
          <w:spacing w:val="-5"/>
          <w:w w:val="117"/>
        </w:rPr>
        <w:t xml:space="preserve"> сидят в кругу. Все по очереди (начиная с ведуще</w:t>
      </w:r>
      <w:r w:rsidRPr="0063208D">
        <w:rPr>
          <w:rFonts w:eastAsia="Times New Roman"/>
          <w:color w:val="000000"/>
          <w:spacing w:val="-5"/>
          <w:w w:val="117"/>
        </w:rPr>
        <w:softHyphen/>
      </w:r>
      <w:r w:rsidRPr="0063208D">
        <w:rPr>
          <w:rFonts w:eastAsia="Times New Roman"/>
          <w:color w:val="000000"/>
          <w:spacing w:val="-3"/>
          <w:w w:val="117"/>
        </w:rPr>
        <w:t>го) произносят по одному слову из фразы: «Колпак мой тре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5"/>
          <w:w w:val="117"/>
        </w:rPr>
        <w:t>угольный, треугольный мой колпак. А если колпак не треуголь</w:t>
      </w:r>
      <w:r w:rsidRPr="0063208D">
        <w:rPr>
          <w:rFonts w:eastAsia="Times New Roman"/>
          <w:color w:val="000000"/>
          <w:spacing w:val="-5"/>
          <w:w w:val="117"/>
        </w:rPr>
        <w:softHyphen/>
      </w:r>
      <w:r w:rsidRPr="0063208D">
        <w:rPr>
          <w:rFonts w:eastAsia="Times New Roman"/>
          <w:color w:val="000000"/>
          <w:spacing w:val="-4"/>
          <w:w w:val="117"/>
        </w:rPr>
        <w:t xml:space="preserve">ный, то это не мой колпак». Во втором кругу фраза повторяется </w:t>
      </w:r>
      <w:r w:rsidRPr="0063208D">
        <w:rPr>
          <w:rFonts w:eastAsia="Times New Roman"/>
          <w:color w:val="000000"/>
          <w:spacing w:val="-5"/>
          <w:w w:val="117"/>
        </w:rPr>
        <w:t>снова, но дети, которым выпадет говорить слово «колпак» заме</w:t>
      </w:r>
      <w:r w:rsidRPr="0063208D">
        <w:rPr>
          <w:rFonts w:eastAsia="Times New Roman"/>
          <w:color w:val="000000"/>
          <w:spacing w:val="-5"/>
          <w:w w:val="117"/>
        </w:rPr>
        <w:softHyphen/>
      </w:r>
      <w:r w:rsidRPr="0063208D">
        <w:rPr>
          <w:rFonts w:eastAsia="Times New Roman"/>
          <w:color w:val="000000"/>
          <w:w w:val="117"/>
        </w:rPr>
        <w:t>няют его жестом (2 хлопка ладошкой по голове). В следующий раз уже заменяются 2 слова: слово «колпак» и слово «мой» (по</w:t>
      </w:r>
      <w:r w:rsidRPr="0063208D">
        <w:rPr>
          <w:rFonts w:eastAsia="Times New Roman"/>
          <w:color w:val="000000"/>
          <w:w w:val="117"/>
        </w:rPr>
        <w:softHyphen/>
      </w:r>
      <w:r w:rsidRPr="0063208D">
        <w:rPr>
          <w:rFonts w:eastAsia="Times New Roman"/>
          <w:color w:val="000000"/>
          <w:spacing w:val="-4"/>
          <w:w w:val="117"/>
        </w:rPr>
        <w:t xml:space="preserve">казать рукой на себя). В каждом последующем кругу играющие </w:t>
      </w:r>
      <w:r w:rsidRPr="0063208D">
        <w:rPr>
          <w:rFonts w:eastAsia="Times New Roman"/>
          <w:color w:val="000000"/>
          <w:w w:val="117"/>
        </w:rPr>
        <w:t xml:space="preserve">произносят на одно слово меньше, а «показывают» на одно </w:t>
      </w:r>
      <w:r w:rsidRPr="0063208D">
        <w:rPr>
          <w:rFonts w:eastAsia="Times New Roman"/>
          <w:color w:val="000000"/>
          <w:spacing w:val="-3"/>
          <w:w w:val="117"/>
        </w:rPr>
        <w:t>больше. В завершающем кругу дети изображают только жеста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5"/>
          <w:w w:val="117"/>
        </w:rPr>
        <w:t>ми всю фразу. Если такая длинная фраза трудна для воспроизве</w:t>
      </w:r>
      <w:r w:rsidRPr="0063208D">
        <w:rPr>
          <w:rFonts w:eastAsia="Times New Roman"/>
          <w:color w:val="000000"/>
          <w:spacing w:val="-5"/>
          <w:w w:val="117"/>
        </w:rPr>
        <w:softHyphen/>
      </w:r>
      <w:r w:rsidRPr="0063208D">
        <w:rPr>
          <w:rFonts w:eastAsia="Times New Roman"/>
          <w:color w:val="000000"/>
          <w:spacing w:val="-4"/>
          <w:w w:val="117"/>
        </w:rPr>
        <w:t>дения, её можно сократить.</w:t>
      </w:r>
    </w:p>
    <w:p w:rsidR="0063208D" w:rsidRPr="0063208D" w:rsidRDefault="0063208D" w:rsidP="0063208D">
      <w:pPr>
        <w:shd w:val="clear" w:color="auto" w:fill="FFFFFF"/>
        <w:spacing w:before="67" w:line="283" w:lineRule="exact"/>
        <w:ind w:left="360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2"/>
          <w:w w:val="117"/>
        </w:rPr>
        <w:t>«Найди отличие».</w:t>
      </w:r>
    </w:p>
    <w:p w:rsidR="0063208D" w:rsidRPr="0063208D" w:rsidRDefault="0063208D" w:rsidP="0063208D">
      <w:pPr>
        <w:shd w:val="clear" w:color="auto" w:fill="FFFFFF"/>
        <w:spacing w:line="283" w:lineRule="exact"/>
        <w:ind w:left="10" w:right="10" w:firstLine="346"/>
        <w:jc w:val="both"/>
      </w:pPr>
      <w:r w:rsidRPr="0063208D">
        <w:rPr>
          <w:rFonts w:eastAsia="Times New Roman"/>
          <w:color w:val="000000"/>
          <w:spacing w:val="-3"/>
          <w:w w:val="117"/>
        </w:rPr>
        <w:t>Ребёнок рисует картинку и передаёт её взрослому, а сам от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6"/>
          <w:w w:val="117"/>
        </w:rPr>
        <w:t>ворачивается. Взрослый дорисовывает несколько деталей и воз</w:t>
      </w:r>
      <w:r w:rsidRPr="0063208D">
        <w:rPr>
          <w:rFonts w:eastAsia="Times New Roman"/>
          <w:color w:val="000000"/>
          <w:spacing w:val="-6"/>
          <w:w w:val="117"/>
        </w:rPr>
        <w:softHyphen/>
      </w:r>
      <w:r w:rsidRPr="0063208D">
        <w:rPr>
          <w:rFonts w:eastAsia="Times New Roman"/>
          <w:color w:val="000000"/>
          <w:spacing w:val="2"/>
          <w:w w:val="117"/>
        </w:rPr>
        <w:t xml:space="preserve">вращает картинку. Ребёнок должен заметить, что изменилось </w:t>
      </w:r>
      <w:r w:rsidRPr="0063208D">
        <w:rPr>
          <w:rFonts w:eastAsia="Times New Roman"/>
          <w:color w:val="000000"/>
          <w:spacing w:val="-4"/>
          <w:w w:val="117"/>
        </w:rPr>
        <w:t>в рисунке. Затем взрослый и ребёнок могут поменяться ролями.</w:t>
      </w:r>
    </w:p>
    <w:p w:rsidR="0063208D" w:rsidRPr="0063208D" w:rsidRDefault="0063208D" w:rsidP="0063208D">
      <w:pPr>
        <w:shd w:val="clear" w:color="auto" w:fill="FFFFFF"/>
        <w:spacing w:before="72" w:line="283" w:lineRule="exact"/>
        <w:ind w:left="360"/>
        <w:rPr>
          <w:b/>
        </w:rPr>
      </w:pPr>
      <w:r w:rsidRPr="0063208D">
        <w:rPr>
          <w:rFonts w:eastAsia="Times New Roman"/>
          <w:b/>
          <w:i/>
          <w:iCs/>
          <w:color w:val="000000"/>
          <w:spacing w:val="2"/>
          <w:w w:val="117"/>
        </w:rPr>
        <w:t>«Час тишины и час "можно"».</w:t>
      </w:r>
    </w:p>
    <w:p w:rsidR="0063208D" w:rsidRPr="0063208D" w:rsidRDefault="0063208D" w:rsidP="0063208D">
      <w:pPr>
        <w:shd w:val="clear" w:color="auto" w:fill="FFFFFF"/>
        <w:spacing w:line="283" w:lineRule="exact"/>
        <w:ind w:right="10" w:firstLine="355"/>
        <w:jc w:val="both"/>
      </w:pPr>
      <w:r w:rsidRPr="0063208D">
        <w:rPr>
          <w:rFonts w:eastAsia="Times New Roman"/>
          <w:color w:val="000000"/>
          <w:spacing w:val="-5"/>
          <w:w w:val="117"/>
        </w:rPr>
        <w:t xml:space="preserve">Договоритесь с ребёнком, что, когда он устанет или займётся </w:t>
      </w:r>
      <w:r w:rsidRPr="0063208D">
        <w:rPr>
          <w:rFonts w:eastAsia="Times New Roman"/>
          <w:color w:val="000000"/>
          <w:spacing w:val="-3"/>
          <w:w w:val="117"/>
        </w:rPr>
        <w:t xml:space="preserve">важным делом, будет наступать час тишины. Он должен вести </w:t>
      </w:r>
      <w:r w:rsidRPr="0063208D">
        <w:rPr>
          <w:rFonts w:eastAsia="Times New Roman"/>
          <w:color w:val="000000"/>
          <w:spacing w:val="-4"/>
          <w:w w:val="117"/>
        </w:rPr>
        <w:t xml:space="preserve">себя тихо, спокойно играть, рисовать. Но в награду за это иногда </w:t>
      </w:r>
      <w:r w:rsidRPr="0063208D">
        <w:rPr>
          <w:rFonts w:eastAsia="Times New Roman"/>
          <w:color w:val="000000"/>
          <w:spacing w:val="-5"/>
          <w:w w:val="117"/>
        </w:rPr>
        <w:t xml:space="preserve">у него будет час «можно», когда разрешается прыгать, кричать, </w:t>
      </w:r>
      <w:r w:rsidRPr="0063208D">
        <w:rPr>
          <w:rFonts w:eastAsia="Times New Roman"/>
          <w:color w:val="000000"/>
          <w:spacing w:val="-3"/>
          <w:w w:val="117"/>
        </w:rPr>
        <w:t>бегать. «Часы» можно чередовать в течение дня, а можно уст</w:t>
      </w:r>
      <w:r w:rsidRPr="0063208D">
        <w:rPr>
          <w:rFonts w:eastAsia="Times New Roman"/>
          <w:color w:val="000000"/>
          <w:spacing w:val="-3"/>
          <w:w w:val="117"/>
        </w:rPr>
        <w:softHyphen/>
        <w:t>раивать их в разные дни. Лучше заранее оговорить, какие кон</w:t>
      </w:r>
      <w:r w:rsidRPr="0063208D">
        <w:rPr>
          <w:rFonts w:eastAsia="Times New Roman"/>
          <w:color w:val="000000"/>
          <w:spacing w:val="-3"/>
          <w:w w:val="117"/>
        </w:rPr>
        <w:softHyphen/>
      </w:r>
      <w:r w:rsidRPr="0063208D">
        <w:rPr>
          <w:rFonts w:eastAsia="Times New Roman"/>
          <w:color w:val="000000"/>
          <w:spacing w:val="-2"/>
          <w:w w:val="117"/>
        </w:rPr>
        <w:t xml:space="preserve">кретные действия разрешены, а какие запрещены. При помощи </w:t>
      </w:r>
    </w:p>
    <w:p w:rsidR="0063208D" w:rsidRPr="0063208D" w:rsidRDefault="0063208D" w:rsidP="0063208D">
      <w:pPr>
        <w:shd w:val="clear" w:color="auto" w:fill="FFFFFF"/>
        <w:spacing w:before="72" w:line="269" w:lineRule="exact"/>
        <w:ind w:left="163"/>
        <w:jc w:val="both"/>
      </w:pPr>
      <w:r w:rsidRPr="0063208D">
        <w:rPr>
          <w:rFonts w:eastAsia="Times New Roman"/>
          <w:color w:val="000000"/>
          <w:spacing w:val="10"/>
        </w:rPr>
        <w:t xml:space="preserve">этой игры можно избежать нескончаемого потока замечаний, </w:t>
      </w:r>
      <w:r w:rsidRPr="0063208D">
        <w:rPr>
          <w:rFonts w:eastAsia="Times New Roman"/>
          <w:color w:val="000000"/>
          <w:spacing w:val="5"/>
        </w:rPr>
        <w:t>который взрослый адресует ребёнку.</w:t>
      </w:r>
    </w:p>
    <w:p w:rsidR="0063208D" w:rsidRPr="0063208D" w:rsidRDefault="0063208D" w:rsidP="0063208D">
      <w:pPr>
        <w:shd w:val="clear" w:color="auto" w:fill="FFFFFF"/>
        <w:spacing w:before="91" w:line="269" w:lineRule="exact"/>
        <w:ind w:left="144" w:right="5" w:firstLine="370"/>
        <w:jc w:val="both"/>
      </w:pPr>
      <w:r w:rsidRPr="0063208D">
        <w:rPr>
          <w:rFonts w:eastAsia="Times New Roman"/>
          <w:b/>
          <w:bCs/>
          <w:i/>
          <w:iCs/>
          <w:color w:val="000000"/>
          <w:spacing w:val="6"/>
        </w:rPr>
        <w:t xml:space="preserve">«Волшебный </w:t>
      </w:r>
      <w:r w:rsidRPr="0063208D">
        <w:rPr>
          <w:rFonts w:eastAsia="Times New Roman"/>
          <w:b/>
          <w:i/>
          <w:iCs/>
          <w:color w:val="000000"/>
          <w:spacing w:val="6"/>
        </w:rPr>
        <w:t>ковёр»</w:t>
      </w:r>
      <w:r w:rsidRPr="0063208D">
        <w:rPr>
          <w:rFonts w:eastAsia="Times New Roman"/>
          <w:i/>
          <w:iCs/>
          <w:color w:val="000000"/>
          <w:spacing w:val="6"/>
        </w:rPr>
        <w:t xml:space="preserve"> </w:t>
      </w:r>
      <w:r w:rsidRPr="0063208D">
        <w:rPr>
          <w:rFonts w:eastAsia="Times New Roman"/>
          <w:color w:val="000000"/>
          <w:spacing w:val="6"/>
        </w:rPr>
        <w:t xml:space="preserve">(целесообразно применять с </w:t>
      </w:r>
      <w:proofErr w:type="spellStart"/>
      <w:r w:rsidRPr="0063208D">
        <w:rPr>
          <w:rFonts w:eastAsia="Times New Roman"/>
          <w:color w:val="000000"/>
          <w:spacing w:val="6"/>
        </w:rPr>
        <w:t>гиперак</w:t>
      </w:r>
      <w:r w:rsidRPr="0063208D">
        <w:rPr>
          <w:rFonts w:eastAsia="Times New Roman"/>
          <w:color w:val="000000"/>
          <w:spacing w:val="6"/>
        </w:rPr>
        <w:softHyphen/>
      </w:r>
      <w:r w:rsidRPr="0063208D">
        <w:rPr>
          <w:rFonts w:eastAsia="Times New Roman"/>
          <w:color w:val="000000"/>
          <w:spacing w:val="7"/>
        </w:rPr>
        <w:t>тивными</w:t>
      </w:r>
      <w:proofErr w:type="spellEnd"/>
      <w:r w:rsidRPr="0063208D">
        <w:rPr>
          <w:rFonts w:eastAsia="Times New Roman"/>
          <w:color w:val="000000"/>
          <w:spacing w:val="7"/>
        </w:rPr>
        <w:t xml:space="preserve"> детьми до трёх раз в день в специально отведенное </w:t>
      </w:r>
      <w:r w:rsidRPr="0063208D">
        <w:rPr>
          <w:rFonts w:eastAsia="Times New Roman"/>
          <w:color w:val="000000"/>
          <w:spacing w:val="3"/>
        </w:rPr>
        <w:t>время).</w:t>
      </w:r>
    </w:p>
    <w:p w:rsidR="0063208D" w:rsidRPr="0063208D" w:rsidRDefault="0063208D" w:rsidP="0063208D">
      <w:pPr>
        <w:shd w:val="clear" w:color="auto" w:fill="FFFFFF"/>
        <w:spacing w:before="43" w:line="288" w:lineRule="exact"/>
        <w:ind w:left="91" w:right="29" w:firstLine="398"/>
        <w:jc w:val="both"/>
      </w:pPr>
      <w:r w:rsidRPr="0063208D">
        <w:rPr>
          <w:rFonts w:eastAsia="Times New Roman"/>
          <w:color w:val="000000"/>
          <w:spacing w:val="17"/>
        </w:rPr>
        <w:t xml:space="preserve">Родители расстилают маленький коврик, усаживаются </w:t>
      </w:r>
      <w:r w:rsidRPr="0063208D">
        <w:rPr>
          <w:rFonts w:eastAsia="Times New Roman"/>
          <w:color w:val="000000"/>
          <w:spacing w:val="5"/>
        </w:rPr>
        <w:t>на нём вместе с ребёнком и читают ему книжку, которую ребё</w:t>
      </w:r>
      <w:r w:rsidRPr="0063208D">
        <w:rPr>
          <w:rFonts w:eastAsia="Times New Roman"/>
          <w:color w:val="000000"/>
          <w:spacing w:val="5"/>
        </w:rPr>
        <w:softHyphen/>
      </w:r>
      <w:r w:rsidRPr="0063208D">
        <w:rPr>
          <w:rFonts w:eastAsia="Times New Roman"/>
          <w:color w:val="000000"/>
          <w:spacing w:val="6"/>
        </w:rPr>
        <w:t>нок выбирает сам (можно играть на коврике). Упражнение за</w:t>
      </w:r>
      <w:r w:rsidRPr="0063208D">
        <w:rPr>
          <w:rFonts w:eastAsia="Times New Roman"/>
          <w:color w:val="000000"/>
          <w:spacing w:val="6"/>
        </w:rPr>
        <w:softHyphen/>
      </w:r>
      <w:r w:rsidRPr="0063208D">
        <w:rPr>
          <w:rFonts w:eastAsia="Times New Roman"/>
          <w:color w:val="000000"/>
        </w:rPr>
        <w:t>нимает от 5 до 15 минут в зависимости от возраста ребёнка. Ре</w:t>
      </w:r>
      <w:r w:rsidRPr="0063208D">
        <w:rPr>
          <w:rFonts w:eastAsia="Times New Roman"/>
          <w:color w:val="000000"/>
        </w:rPr>
        <w:softHyphen/>
      </w:r>
      <w:r w:rsidRPr="0063208D">
        <w:rPr>
          <w:rFonts w:eastAsia="Times New Roman"/>
          <w:color w:val="000000"/>
          <w:spacing w:val="12"/>
        </w:rPr>
        <w:t xml:space="preserve">бёнок самостоятельно или с участием взрослых может, сидя </w:t>
      </w:r>
      <w:r w:rsidRPr="0063208D">
        <w:rPr>
          <w:rFonts w:eastAsia="Times New Roman"/>
          <w:color w:val="000000"/>
          <w:spacing w:val="6"/>
        </w:rPr>
        <w:t>на коврике, играть в «</w:t>
      </w:r>
      <w:proofErr w:type="spellStart"/>
      <w:r w:rsidRPr="0063208D">
        <w:rPr>
          <w:rFonts w:eastAsia="Times New Roman"/>
          <w:color w:val="000000"/>
          <w:spacing w:val="6"/>
        </w:rPr>
        <w:t>Пазлы</w:t>
      </w:r>
      <w:proofErr w:type="spellEnd"/>
      <w:r w:rsidRPr="0063208D">
        <w:rPr>
          <w:rFonts w:eastAsia="Times New Roman"/>
          <w:color w:val="000000"/>
          <w:spacing w:val="6"/>
        </w:rPr>
        <w:t>», но это занятие лучше не ограни</w:t>
      </w:r>
      <w:r w:rsidRPr="0063208D">
        <w:rPr>
          <w:rFonts w:eastAsia="Times New Roman"/>
          <w:color w:val="000000"/>
          <w:spacing w:val="6"/>
        </w:rPr>
        <w:softHyphen/>
      </w:r>
      <w:r w:rsidRPr="0063208D">
        <w:rPr>
          <w:rFonts w:eastAsia="Times New Roman"/>
          <w:color w:val="000000"/>
          <w:spacing w:val="11"/>
        </w:rPr>
        <w:t>чивать во времени - его продолжительность должна опреде</w:t>
      </w:r>
      <w:r w:rsidRPr="0063208D">
        <w:rPr>
          <w:rFonts w:eastAsia="Times New Roman"/>
          <w:color w:val="000000"/>
          <w:spacing w:val="11"/>
        </w:rPr>
        <w:softHyphen/>
      </w:r>
      <w:r w:rsidRPr="0063208D">
        <w:rPr>
          <w:rFonts w:eastAsia="Times New Roman"/>
          <w:color w:val="000000"/>
          <w:spacing w:val="5"/>
        </w:rPr>
        <w:t>ляться составлением картинки.</w:t>
      </w:r>
    </w:p>
    <w:p w:rsidR="0063208D" w:rsidRPr="0063208D" w:rsidRDefault="0063208D" w:rsidP="0063208D">
      <w:pPr>
        <w:shd w:val="clear" w:color="auto" w:fill="FFFFFF"/>
        <w:spacing w:before="34" w:line="288" w:lineRule="exact"/>
        <w:ind w:left="43" w:right="72" w:firstLine="403"/>
        <w:jc w:val="both"/>
      </w:pPr>
      <w:r w:rsidRPr="0063208D">
        <w:rPr>
          <w:rFonts w:eastAsia="Times New Roman"/>
          <w:color w:val="000000"/>
          <w:spacing w:val="6"/>
        </w:rPr>
        <w:t xml:space="preserve">Выступая в роли «волшебного», коврик превращается для </w:t>
      </w:r>
      <w:r w:rsidRPr="0063208D">
        <w:rPr>
          <w:rFonts w:eastAsia="Times New Roman"/>
          <w:color w:val="000000"/>
          <w:spacing w:val="9"/>
        </w:rPr>
        <w:t xml:space="preserve">ребёнка в место, где он может «спрятаться». Благодаря ему </w:t>
      </w:r>
      <w:r w:rsidRPr="0063208D">
        <w:rPr>
          <w:rFonts w:eastAsia="Times New Roman"/>
          <w:color w:val="000000"/>
          <w:spacing w:val="5"/>
        </w:rPr>
        <w:t xml:space="preserve">можно «перемещаться» в новые миры и страны, тогда коврик </w:t>
      </w:r>
      <w:r w:rsidRPr="0063208D">
        <w:rPr>
          <w:rFonts w:eastAsia="Times New Roman"/>
          <w:color w:val="000000"/>
          <w:spacing w:val="7"/>
        </w:rPr>
        <w:t>оказывается для ребёнка «средством передвижения», «комна</w:t>
      </w:r>
      <w:r w:rsidRPr="0063208D">
        <w:rPr>
          <w:rFonts w:eastAsia="Times New Roman"/>
          <w:color w:val="000000"/>
          <w:spacing w:val="7"/>
        </w:rPr>
        <w:softHyphen/>
      </w:r>
      <w:r w:rsidRPr="0063208D">
        <w:rPr>
          <w:rFonts w:eastAsia="Times New Roman"/>
          <w:color w:val="000000"/>
          <w:spacing w:val="13"/>
        </w:rPr>
        <w:t xml:space="preserve">той», «необитаемым островом», «замком» и т. д. «Поездки» </w:t>
      </w:r>
      <w:r w:rsidRPr="0063208D">
        <w:rPr>
          <w:rFonts w:eastAsia="Times New Roman"/>
          <w:color w:val="000000"/>
          <w:spacing w:val="6"/>
        </w:rPr>
        <w:t>и иные виды игр не должны быть связаны с наказанием, а на</w:t>
      </w:r>
      <w:r w:rsidRPr="0063208D">
        <w:rPr>
          <w:rFonts w:eastAsia="Times New Roman"/>
          <w:color w:val="000000"/>
          <w:spacing w:val="6"/>
        </w:rPr>
        <w:softHyphen/>
        <w:t>оборот, призваны вызывать у ребёнка положительные ассоциа</w:t>
      </w:r>
      <w:r w:rsidRPr="0063208D">
        <w:rPr>
          <w:rFonts w:eastAsia="Times New Roman"/>
          <w:color w:val="000000"/>
          <w:spacing w:val="6"/>
        </w:rPr>
        <w:softHyphen/>
        <w:t xml:space="preserve">ции. Если ребёнок «едет» </w:t>
      </w:r>
      <w:proofErr w:type="gramStart"/>
      <w:r w:rsidRPr="0063208D">
        <w:rPr>
          <w:rFonts w:eastAsia="Times New Roman"/>
          <w:color w:val="000000"/>
          <w:spacing w:val="6"/>
        </w:rPr>
        <w:t>со</w:t>
      </w:r>
      <w:proofErr w:type="gramEnd"/>
      <w:r w:rsidRPr="0063208D">
        <w:rPr>
          <w:rFonts w:eastAsia="Times New Roman"/>
          <w:color w:val="000000"/>
          <w:spacing w:val="6"/>
        </w:rPr>
        <w:t xml:space="preserve"> взрослым, никто из них не должен </w:t>
      </w:r>
      <w:r w:rsidRPr="0063208D">
        <w:rPr>
          <w:rFonts w:eastAsia="Times New Roman"/>
          <w:color w:val="000000"/>
          <w:spacing w:val="5"/>
        </w:rPr>
        <w:t>уходить с коврика раньше времени или до тех пор, пока игровая задача не будет решена.</w:t>
      </w:r>
    </w:p>
    <w:p w:rsidR="0063208D" w:rsidRDefault="0063208D"/>
    <w:p w:rsidR="0063208D" w:rsidRDefault="0063208D" w:rsidP="0063208D"/>
    <w:p w:rsidR="0063208D" w:rsidRDefault="0063208D" w:rsidP="0063208D"/>
    <w:p w:rsidR="0063208D" w:rsidRPr="0063208D" w:rsidRDefault="0063208D" w:rsidP="0063208D">
      <w:pPr>
        <w:jc w:val="both"/>
      </w:pPr>
      <w:r w:rsidRPr="0063208D">
        <w:t>Литература:</w:t>
      </w:r>
    </w:p>
    <w:p w:rsidR="0063208D" w:rsidRPr="0063208D" w:rsidRDefault="0063208D" w:rsidP="0063208D">
      <w:pPr>
        <w:jc w:val="both"/>
      </w:pPr>
      <w:r w:rsidRPr="0063208D">
        <w:rPr>
          <w:rFonts w:eastAsia="Times New Roman"/>
          <w:color w:val="212121"/>
          <w:spacing w:val="30"/>
        </w:rPr>
        <w:t xml:space="preserve">Работа с родителями:  практические  рекомендации </w:t>
      </w:r>
      <w:r w:rsidRPr="0063208D">
        <w:rPr>
          <w:rFonts w:eastAsia="Times New Roman"/>
          <w:color w:val="212121"/>
        </w:rPr>
        <w:t>Р13   и консультации по воспитанию детей 2-7 лет / авт.-сост. Е. В. Шитова. - Волгоград: Учитель, 2014. - 169 с.</w:t>
      </w:r>
    </w:p>
    <w:p w:rsidR="0063208D" w:rsidRPr="0063208D" w:rsidRDefault="0063208D" w:rsidP="0063208D"/>
    <w:p w:rsidR="00B341F8" w:rsidRPr="0063208D" w:rsidRDefault="00B341F8" w:rsidP="0063208D">
      <w:bookmarkStart w:id="0" w:name="_GoBack"/>
      <w:bookmarkEnd w:id="0"/>
    </w:p>
    <w:sectPr w:rsidR="00B341F8" w:rsidRPr="0063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53"/>
    <w:rsid w:val="0063208D"/>
    <w:rsid w:val="00B341F8"/>
    <w:rsid w:val="00E0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1199</Words>
  <Characters>6835</Characters>
  <Application>Microsoft Office Word</Application>
  <DocSecurity>0</DocSecurity>
  <Lines>56</Lines>
  <Paragraphs>16</Paragraphs>
  <ScaleCrop>false</ScaleCrop>
  <Company/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2021-12-02T20:22:00Z</dcterms:created>
  <dcterms:modified xsi:type="dcterms:W3CDTF">2021-12-02T20:26:00Z</dcterms:modified>
</cp:coreProperties>
</file>